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CF3" w:rsidRPr="006C24DA" w:rsidRDefault="00946CF3" w:rsidP="00946CF3">
      <w:pPr>
        <w:jc w:val="center"/>
        <w:rPr>
          <w:b/>
          <w:sz w:val="28"/>
          <w:szCs w:val="28"/>
        </w:rPr>
      </w:pPr>
      <w:r w:rsidRPr="006C24DA">
        <w:rPr>
          <w:rFonts w:hint="eastAsia"/>
          <w:b/>
          <w:sz w:val="28"/>
          <w:szCs w:val="28"/>
        </w:rPr>
        <w:t>关于开展</w:t>
      </w:r>
      <w:r w:rsidRPr="006C24DA">
        <w:rPr>
          <w:rFonts w:hint="eastAsia"/>
          <w:b/>
          <w:sz w:val="28"/>
          <w:szCs w:val="28"/>
        </w:rPr>
        <w:t>20</w:t>
      </w:r>
      <w:r w:rsidR="00FC3AEC">
        <w:rPr>
          <w:b/>
          <w:sz w:val="28"/>
          <w:szCs w:val="28"/>
        </w:rPr>
        <w:t>20</w:t>
      </w:r>
      <w:r w:rsidRPr="006C24DA">
        <w:rPr>
          <w:rFonts w:hint="eastAsia"/>
          <w:b/>
          <w:sz w:val="28"/>
          <w:szCs w:val="28"/>
        </w:rPr>
        <w:t>年东南大学研究生在线开放课程立项建设工作的通知</w:t>
      </w:r>
    </w:p>
    <w:p w:rsidR="00946CF3" w:rsidRPr="00946CF3" w:rsidRDefault="00946CF3" w:rsidP="00946CF3"/>
    <w:p w:rsidR="00946CF3" w:rsidRPr="00AD41FB" w:rsidRDefault="00946CF3" w:rsidP="00B56380">
      <w:pPr>
        <w:spacing w:line="300" w:lineRule="auto"/>
        <w:rPr>
          <w:b/>
          <w:sz w:val="28"/>
          <w:szCs w:val="24"/>
        </w:rPr>
      </w:pPr>
      <w:r w:rsidRPr="00AD41FB">
        <w:rPr>
          <w:rFonts w:hint="eastAsia"/>
          <w:b/>
          <w:sz w:val="28"/>
          <w:szCs w:val="24"/>
        </w:rPr>
        <w:t>各相关</w:t>
      </w:r>
      <w:r w:rsidRPr="00AD41FB">
        <w:rPr>
          <w:b/>
          <w:sz w:val="28"/>
          <w:szCs w:val="24"/>
        </w:rPr>
        <w:t>院系</w:t>
      </w:r>
      <w:r w:rsidRPr="00AD41FB">
        <w:rPr>
          <w:rFonts w:hint="eastAsia"/>
          <w:b/>
          <w:sz w:val="28"/>
          <w:szCs w:val="24"/>
        </w:rPr>
        <w:t>：</w:t>
      </w:r>
      <w:r w:rsidRPr="00AD41FB">
        <w:rPr>
          <w:rFonts w:hint="eastAsia"/>
          <w:b/>
          <w:sz w:val="28"/>
          <w:szCs w:val="24"/>
        </w:rPr>
        <w:t xml:space="preserve"> </w:t>
      </w:r>
    </w:p>
    <w:p w:rsidR="00CC161D" w:rsidRPr="00B56380" w:rsidRDefault="00CC161D" w:rsidP="00B56380">
      <w:pPr>
        <w:spacing w:line="300" w:lineRule="auto"/>
        <w:ind w:firstLineChars="200" w:firstLine="480"/>
        <w:rPr>
          <w:sz w:val="24"/>
          <w:szCs w:val="24"/>
        </w:rPr>
      </w:pPr>
    </w:p>
    <w:p w:rsidR="000274C4" w:rsidRPr="00B56380" w:rsidRDefault="00B633B1" w:rsidP="00B56380">
      <w:pPr>
        <w:spacing w:line="300" w:lineRule="auto"/>
        <w:ind w:firstLineChars="200" w:firstLine="480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为</w:t>
      </w:r>
      <w:r w:rsidR="009F2F4E">
        <w:rPr>
          <w:rFonts w:hint="eastAsia"/>
          <w:sz w:val="24"/>
          <w:szCs w:val="24"/>
        </w:rPr>
        <w:t>落实东南大学研究生教育综合改革实施方案，</w:t>
      </w:r>
      <w:r w:rsidRPr="00B56380">
        <w:rPr>
          <w:rFonts w:hint="eastAsia"/>
          <w:sz w:val="24"/>
          <w:szCs w:val="24"/>
        </w:rPr>
        <w:t>加强研究生课程建设，</w:t>
      </w:r>
      <w:r w:rsidR="00CC161D" w:rsidRPr="00B56380">
        <w:rPr>
          <w:rFonts w:hint="eastAsia"/>
          <w:sz w:val="24"/>
          <w:szCs w:val="24"/>
        </w:rPr>
        <w:t>推动教学改革，</w:t>
      </w:r>
      <w:r w:rsidRPr="00B56380">
        <w:rPr>
          <w:rFonts w:hint="eastAsia"/>
          <w:sz w:val="24"/>
          <w:szCs w:val="24"/>
        </w:rPr>
        <w:t>推动信息技术与我校研究生教育教学深度融合，促进优质教育资源应用与共享，提高学校研究生教学质量</w:t>
      </w:r>
      <w:r w:rsidR="009F2F4E">
        <w:rPr>
          <w:rFonts w:hint="eastAsia"/>
          <w:sz w:val="24"/>
          <w:szCs w:val="24"/>
        </w:rPr>
        <w:t>，</w:t>
      </w:r>
      <w:r w:rsidRPr="00B56380">
        <w:rPr>
          <w:rFonts w:hint="eastAsia"/>
          <w:sz w:val="24"/>
          <w:szCs w:val="24"/>
        </w:rPr>
        <w:t>经研究决定，启动</w:t>
      </w:r>
      <w:r w:rsidRPr="00B56380">
        <w:rPr>
          <w:rFonts w:hint="eastAsia"/>
          <w:sz w:val="24"/>
          <w:szCs w:val="24"/>
        </w:rPr>
        <w:t>20</w:t>
      </w:r>
      <w:r w:rsidR="00CD4356">
        <w:rPr>
          <w:sz w:val="24"/>
          <w:szCs w:val="24"/>
        </w:rPr>
        <w:t>20</w:t>
      </w:r>
      <w:r w:rsidRPr="00B56380">
        <w:rPr>
          <w:rFonts w:hint="eastAsia"/>
          <w:sz w:val="24"/>
          <w:szCs w:val="24"/>
        </w:rPr>
        <w:t>年东南大学研究生在线开放课程</w:t>
      </w:r>
      <w:r w:rsidR="000274C4" w:rsidRPr="00B56380">
        <w:rPr>
          <w:rFonts w:hint="eastAsia"/>
          <w:sz w:val="24"/>
          <w:szCs w:val="24"/>
        </w:rPr>
        <w:t>（以下</w:t>
      </w:r>
      <w:r w:rsidR="000274C4" w:rsidRPr="00B56380">
        <w:rPr>
          <w:sz w:val="24"/>
          <w:szCs w:val="24"/>
        </w:rPr>
        <w:t>简称</w:t>
      </w:r>
      <w:r w:rsidR="000274C4" w:rsidRPr="00B56380">
        <w:rPr>
          <w:rFonts w:hint="eastAsia"/>
          <w:sz w:val="24"/>
          <w:szCs w:val="24"/>
        </w:rPr>
        <w:t>MOOC</w:t>
      </w:r>
      <w:r w:rsidR="009655D4" w:rsidRPr="00B56380">
        <w:rPr>
          <w:rFonts w:hint="eastAsia"/>
          <w:sz w:val="24"/>
          <w:szCs w:val="24"/>
        </w:rPr>
        <w:t>课程</w:t>
      </w:r>
      <w:r w:rsidR="000274C4" w:rsidRPr="00B56380">
        <w:rPr>
          <w:rFonts w:hint="eastAsia"/>
          <w:sz w:val="24"/>
          <w:szCs w:val="24"/>
        </w:rPr>
        <w:t>）</w:t>
      </w:r>
      <w:r w:rsidRPr="00B56380">
        <w:rPr>
          <w:rFonts w:hint="eastAsia"/>
          <w:sz w:val="24"/>
          <w:szCs w:val="24"/>
        </w:rPr>
        <w:t>立项建设工作。</w:t>
      </w:r>
    </w:p>
    <w:p w:rsidR="00CC161D" w:rsidRPr="00B56380" w:rsidRDefault="000274C4" w:rsidP="00B56380">
      <w:pPr>
        <w:spacing w:line="300" w:lineRule="auto"/>
        <w:ind w:firstLineChars="200" w:firstLine="480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本次申报</w:t>
      </w:r>
      <w:r w:rsidR="00B633B1" w:rsidRPr="00B56380">
        <w:rPr>
          <w:rFonts w:hint="eastAsia"/>
          <w:sz w:val="24"/>
          <w:szCs w:val="24"/>
        </w:rPr>
        <w:t>具体</w:t>
      </w:r>
      <w:r w:rsidR="00B633B1" w:rsidRPr="00B56380">
        <w:rPr>
          <w:sz w:val="24"/>
          <w:szCs w:val="24"/>
        </w:rPr>
        <w:t>要求</w:t>
      </w:r>
      <w:r w:rsidR="00CC161D" w:rsidRPr="00B56380">
        <w:rPr>
          <w:rFonts w:hint="eastAsia"/>
          <w:sz w:val="24"/>
          <w:szCs w:val="24"/>
        </w:rPr>
        <w:t>如下</w:t>
      </w:r>
      <w:r w:rsidR="00B633B1" w:rsidRPr="00B56380">
        <w:rPr>
          <w:rFonts w:hint="eastAsia"/>
          <w:sz w:val="24"/>
          <w:szCs w:val="24"/>
        </w:rPr>
        <w:t>：</w:t>
      </w:r>
    </w:p>
    <w:p w:rsidR="00351456" w:rsidRPr="00B56380" w:rsidRDefault="00351456" w:rsidP="00B56380">
      <w:pPr>
        <w:spacing w:line="300" w:lineRule="auto"/>
        <w:rPr>
          <w:sz w:val="24"/>
          <w:szCs w:val="24"/>
        </w:rPr>
      </w:pPr>
    </w:p>
    <w:p w:rsidR="00B633B1" w:rsidRPr="00B56380" w:rsidRDefault="00B633B1" w:rsidP="00B56380">
      <w:pPr>
        <w:spacing w:line="300" w:lineRule="auto"/>
        <w:rPr>
          <w:b/>
          <w:sz w:val="24"/>
          <w:szCs w:val="24"/>
        </w:rPr>
      </w:pPr>
      <w:r w:rsidRPr="00B56380">
        <w:rPr>
          <w:rFonts w:hint="eastAsia"/>
          <w:b/>
          <w:sz w:val="24"/>
          <w:szCs w:val="24"/>
        </w:rPr>
        <w:t>一</w:t>
      </w:r>
      <w:r w:rsidRPr="00B56380">
        <w:rPr>
          <w:b/>
          <w:sz w:val="24"/>
          <w:szCs w:val="24"/>
        </w:rPr>
        <w:t>、申报范围</w:t>
      </w:r>
    </w:p>
    <w:p w:rsidR="00351456" w:rsidRPr="00B56380" w:rsidRDefault="00A97005" w:rsidP="00B56380">
      <w:pPr>
        <w:spacing w:line="300" w:lineRule="auto"/>
        <w:ind w:firstLineChars="200" w:firstLine="480"/>
        <w:rPr>
          <w:sz w:val="24"/>
          <w:szCs w:val="24"/>
        </w:rPr>
      </w:pPr>
      <w:r w:rsidRPr="00300436">
        <w:rPr>
          <w:rFonts w:hint="eastAsia"/>
          <w:sz w:val="24"/>
          <w:szCs w:val="24"/>
        </w:rPr>
        <w:t>原则</w:t>
      </w:r>
      <w:r w:rsidRPr="00300436">
        <w:rPr>
          <w:sz w:val="24"/>
          <w:szCs w:val="24"/>
        </w:rPr>
        <w:t>上</w:t>
      </w:r>
      <w:r w:rsidR="000274C4" w:rsidRPr="00300436">
        <w:rPr>
          <w:rFonts w:hint="eastAsia"/>
          <w:sz w:val="24"/>
          <w:szCs w:val="24"/>
        </w:rPr>
        <w:t>每个</w:t>
      </w:r>
      <w:r w:rsidR="000274C4" w:rsidRPr="00300436">
        <w:rPr>
          <w:sz w:val="24"/>
          <w:szCs w:val="24"/>
        </w:rPr>
        <w:t>一流建设学科</w:t>
      </w:r>
      <w:r w:rsidR="00FF376F" w:rsidRPr="00300436">
        <w:rPr>
          <w:rFonts w:hint="eastAsia"/>
          <w:sz w:val="24"/>
          <w:szCs w:val="24"/>
        </w:rPr>
        <w:t>、每个</w:t>
      </w:r>
      <w:r w:rsidR="00C134ED" w:rsidRPr="00300436">
        <w:rPr>
          <w:rFonts w:hint="eastAsia"/>
          <w:sz w:val="24"/>
          <w:szCs w:val="24"/>
        </w:rPr>
        <w:t>江苏</w:t>
      </w:r>
      <w:r w:rsidR="000274C4" w:rsidRPr="00300436">
        <w:rPr>
          <w:rFonts w:hint="eastAsia"/>
          <w:sz w:val="24"/>
          <w:szCs w:val="24"/>
        </w:rPr>
        <w:t>省</w:t>
      </w:r>
      <w:r w:rsidR="000274C4" w:rsidRPr="00300436">
        <w:rPr>
          <w:sz w:val="24"/>
          <w:szCs w:val="24"/>
        </w:rPr>
        <w:t>优势学科</w:t>
      </w:r>
      <w:r w:rsidR="000274C4" w:rsidRPr="00300436">
        <w:rPr>
          <w:rFonts w:hint="eastAsia"/>
          <w:sz w:val="24"/>
          <w:szCs w:val="24"/>
        </w:rPr>
        <w:t>申报</w:t>
      </w:r>
      <w:r w:rsidR="000274C4" w:rsidRPr="00300436">
        <w:rPr>
          <w:rFonts w:hint="eastAsia"/>
          <w:sz w:val="24"/>
          <w:szCs w:val="24"/>
        </w:rPr>
        <w:t>2</w:t>
      </w:r>
      <w:r w:rsidR="000274C4" w:rsidRPr="00300436">
        <w:rPr>
          <w:rFonts w:hint="eastAsia"/>
          <w:sz w:val="24"/>
          <w:szCs w:val="24"/>
        </w:rPr>
        <w:t>门</w:t>
      </w:r>
      <w:r w:rsidR="00C134ED" w:rsidRPr="00300436">
        <w:rPr>
          <w:sz w:val="24"/>
          <w:szCs w:val="24"/>
        </w:rPr>
        <w:t>及以上</w:t>
      </w:r>
      <w:r w:rsidR="000274C4" w:rsidRPr="00300436">
        <w:rPr>
          <w:rFonts w:hint="eastAsia"/>
          <w:sz w:val="24"/>
          <w:szCs w:val="24"/>
        </w:rPr>
        <w:t>MOOC</w:t>
      </w:r>
      <w:r w:rsidR="009655D4" w:rsidRPr="00300436">
        <w:rPr>
          <w:rFonts w:hint="eastAsia"/>
          <w:sz w:val="24"/>
          <w:szCs w:val="24"/>
        </w:rPr>
        <w:t>课程</w:t>
      </w:r>
      <w:r w:rsidR="000274C4" w:rsidRPr="00300436">
        <w:rPr>
          <w:rFonts w:hint="eastAsia"/>
          <w:sz w:val="24"/>
          <w:szCs w:val="24"/>
        </w:rPr>
        <w:t>，</w:t>
      </w:r>
      <w:r w:rsidR="000274C4" w:rsidRPr="00300436">
        <w:rPr>
          <w:sz w:val="24"/>
          <w:szCs w:val="24"/>
        </w:rPr>
        <w:t>其他学院</w:t>
      </w:r>
      <w:r w:rsidRPr="00300436">
        <w:rPr>
          <w:rFonts w:hint="eastAsia"/>
          <w:sz w:val="24"/>
          <w:szCs w:val="24"/>
        </w:rPr>
        <w:t>申报</w:t>
      </w:r>
      <w:r w:rsidRPr="00300436">
        <w:rPr>
          <w:rFonts w:hint="eastAsia"/>
          <w:sz w:val="24"/>
          <w:szCs w:val="24"/>
        </w:rPr>
        <w:t>1</w:t>
      </w:r>
      <w:r w:rsidRPr="00300436">
        <w:rPr>
          <w:rFonts w:hint="eastAsia"/>
          <w:sz w:val="24"/>
          <w:szCs w:val="24"/>
        </w:rPr>
        <w:t>门</w:t>
      </w:r>
      <w:r w:rsidR="00C134ED" w:rsidRPr="00300436">
        <w:rPr>
          <w:sz w:val="24"/>
          <w:szCs w:val="24"/>
        </w:rPr>
        <w:t>及以上</w:t>
      </w:r>
      <w:r w:rsidRPr="00300436">
        <w:rPr>
          <w:rFonts w:hint="eastAsia"/>
          <w:sz w:val="24"/>
          <w:szCs w:val="24"/>
        </w:rPr>
        <w:t>MOOC</w:t>
      </w:r>
      <w:r w:rsidR="009655D4" w:rsidRPr="00300436">
        <w:rPr>
          <w:rFonts w:hint="eastAsia"/>
          <w:sz w:val="24"/>
          <w:szCs w:val="24"/>
        </w:rPr>
        <w:t>课程</w:t>
      </w:r>
      <w:r w:rsidRPr="00300436">
        <w:rPr>
          <w:rFonts w:hint="eastAsia"/>
          <w:sz w:val="24"/>
          <w:szCs w:val="24"/>
        </w:rPr>
        <w:t>。</w:t>
      </w:r>
      <w:r w:rsidR="009655D4" w:rsidRPr="00300436">
        <w:rPr>
          <w:rFonts w:hint="eastAsia"/>
          <w:sz w:val="24"/>
          <w:szCs w:val="24"/>
        </w:rPr>
        <w:t>优先</w:t>
      </w:r>
      <w:r w:rsidR="009655D4" w:rsidRPr="00300436">
        <w:rPr>
          <w:sz w:val="24"/>
          <w:szCs w:val="24"/>
        </w:rPr>
        <w:t>支持公共课</w:t>
      </w:r>
      <w:r w:rsidR="009655D4" w:rsidRPr="00300436">
        <w:rPr>
          <w:rFonts w:hint="eastAsia"/>
          <w:sz w:val="24"/>
          <w:szCs w:val="24"/>
        </w:rPr>
        <w:t>程</w:t>
      </w:r>
      <w:r w:rsidR="009655D4" w:rsidRPr="00300436">
        <w:rPr>
          <w:sz w:val="24"/>
          <w:szCs w:val="24"/>
        </w:rPr>
        <w:t>、</w:t>
      </w:r>
      <w:r w:rsidR="009655D4" w:rsidRPr="00300436">
        <w:rPr>
          <w:rFonts w:hint="eastAsia"/>
          <w:sz w:val="24"/>
          <w:szCs w:val="24"/>
        </w:rPr>
        <w:t>专业必修</w:t>
      </w:r>
      <w:r w:rsidR="009655D4" w:rsidRPr="00300436">
        <w:rPr>
          <w:sz w:val="24"/>
          <w:szCs w:val="24"/>
        </w:rPr>
        <w:t>课</w:t>
      </w:r>
      <w:r w:rsidR="009655D4" w:rsidRPr="00300436">
        <w:rPr>
          <w:rFonts w:hint="eastAsia"/>
          <w:sz w:val="24"/>
          <w:szCs w:val="24"/>
        </w:rPr>
        <w:t>程</w:t>
      </w:r>
      <w:r w:rsidR="009655D4" w:rsidRPr="00300436">
        <w:rPr>
          <w:sz w:val="24"/>
          <w:szCs w:val="24"/>
        </w:rPr>
        <w:t>等</w:t>
      </w:r>
      <w:r w:rsidR="009655D4" w:rsidRPr="00300436">
        <w:rPr>
          <w:rFonts w:hint="eastAsia"/>
          <w:sz w:val="24"/>
          <w:szCs w:val="24"/>
        </w:rPr>
        <w:t>受众</w:t>
      </w:r>
      <w:r w:rsidR="009655D4" w:rsidRPr="00300436">
        <w:rPr>
          <w:sz w:val="24"/>
          <w:szCs w:val="24"/>
        </w:rPr>
        <w:t>面广、成效显著的课程。</w:t>
      </w:r>
    </w:p>
    <w:p w:rsidR="00B633B1" w:rsidRPr="00B56380" w:rsidRDefault="00B633B1" w:rsidP="00B56380">
      <w:pPr>
        <w:spacing w:line="300" w:lineRule="auto"/>
        <w:rPr>
          <w:sz w:val="24"/>
          <w:szCs w:val="24"/>
        </w:rPr>
      </w:pPr>
    </w:p>
    <w:p w:rsidR="00946CF3" w:rsidRPr="00B56380" w:rsidRDefault="00946CF3" w:rsidP="00B56380">
      <w:pPr>
        <w:spacing w:line="300" w:lineRule="auto"/>
        <w:rPr>
          <w:b/>
          <w:sz w:val="24"/>
          <w:szCs w:val="24"/>
        </w:rPr>
      </w:pPr>
      <w:r w:rsidRPr="00B56380">
        <w:rPr>
          <w:rFonts w:hint="eastAsia"/>
          <w:b/>
          <w:sz w:val="24"/>
          <w:szCs w:val="24"/>
        </w:rPr>
        <w:t>二、申报条件</w:t>
      </w:r>
    </w:p>
    <w:p w:rsidR="00946CF3" w:rsidRPr="00B56380" w:rsidRDefault="00946CF3" w:rsidP="00B56380">
      <w:pPr>
        <w:spacing w:line="300" w:lineRule="auto"/>
        <w:rPr>
          <w:sz w:val="24"/>
          <w:szCs w:val="24"/>
        </w:rPr>
      </w:pPr>
      <w:r w:rsidRPr="00300436">
        <w:rPr>
          <w:rFonts w:hint="eastAsia"/>
          <w:sz w:val="24"/>
          <w:szCs w:val="24"/>
        </w:rPr>
        <w:t xml:space="preserve">1. </w:t>
      </w:r>
      <w:r w:rsidR="00300436">
        <w:rPr>
          <w:rFonts w:hint="eastAsia"/>
          <w:sz w:val="24"/>
          <w:szCs w:val="24"/>
        </w:rPr>
        <w:t>申报课程一般应</w:t>
      </w:r>
      <w:r w:rsidRPr="00300436">
        <w:rPr>
          <w:rFonts w:hint="eastAsia"/>
          <w:sz w:val="24"/>
          <w:szCs w:val="24"/>
        </w:rPr>
        <w:t>已在学校连续开设</w:t>
      </w:r>
      <w:r w:rsidR="00A97005" w:rsidRPr="00300436">
        <w:rPr>
          <w:sz w:val="24"/>
          <w:szCs w:val="24"/>
        </w:rPr>
        <w:t>2</w:t>
      </w:r>
      <w:r w:rsidRPr="00300436">
        <w:rPr>
          <w:rFonts w:hint="eastAsia"/>
          <w:sz w:val="24"/>
          <w:szCs w:val="24"/>
        </w:rPr>
        <w:t>年以上，</w:t>
      </w:r>
      <w:r w:rsidR="00A97005" w:rsidRPr="00300436">
        <w:rPr>
          <w:rFonts w:hint="eastAsia"/>
          <w:sz w:val="24"/>
          <w:szCs w:val="24"/>
        </w:rPr>
        <w:t>教学效果</w:t>
      </w:r>
      <w:r w:rsidR="009655D4" w:rsidRPr="00300436">
        <w:rPr>
          <w:rFonts w:hint="eastAsia"/>
          <w:sz w:val="24"/>
          <w:szCs w:val="24"/>
        </w:rPr>
        <w:t>好</w:t>
      </w:r>
      <w:r w:rsidR="00A97005" w:rsidRPr="00300436">
        <w:rPr>
          <w:rFonts w:hint="eastAsia"/>
          <w:sz w:val="24"/>
          <w:szCs w:val="24"/>
        </w:rPr>
        <w:t>，能充分利用在线课程特点，结合课程内容，采取多种教学方法，激发研究生的学习兴趣，增强研究生的学习效果。</w:t>
      </w:r>
    </w:p>
    <w:p w:rsidR="00946CF3" w:rsidRPr="00300436" w:rsidRDefault="00946CF3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2.</w:t>
      </w:r>
      <w:r w:rsidR="00B56380">
        <w:rPr>
          <w:sz w:val="24"/>
          <w:szCs w:val="24"/>
        </w:rPr>
        <w:t xml:space="preserve"> </w:t>
      </w:r>
      <w:r w:rsidRPr="00300436">
        <w:rPr>
          <w:rFonts w:hint="eastAsia"/>
          <w:sz w:val="24"/>
          <w:szCs w:val="24"/>
        </w:rPr>
        <w:t>课程负责人应为</w:t>
      </w:r>
      <w:r w:rsidR="00A97005" w:rsidRPr="00300436">
        <w:rPr>
          <w:rFonts w:hint="eastAsia"/>
          <w:sz w:val="24"/>
          <w:szCs w:val="24"/>
        </w:rPr>
        <w:t>副高级</w:t>
      </w:r>
      <w:r w:rsidR="00A97005" w:rsidRPr="00300436">
        <w:rPr>
          <w:sz w:val="24"/>
          <w:szCs w:val="24"/>
        </w:rPr>
        <w:t>及以上</w:t>
      </w:r>
      <w:r w:rsidRPr="00300436">
        <w:rPr>
          <w:rFonts w:hint="eastAsia"/>
          <w:sz w:val="24"/>
          <w:szCs w:val="24"/>
        </w:rPr>
        <w:t>职称</w:t>
      </w:r>
      <w:r w:rsidRPr="00B56380">
        <w:rPr>
          <w:rFonts w:hint="eastAsia"/>
          <w:sz w:val="24"/>
          <w:szCs w:val="24"/>
        </w:rPr>
        <w:t>，</w:t>
      </w:r>
      <w:r w:rsidR="00A97005" w:rsidRPr="00B56380">
        <w:rPr>
          <w:rFonts w:hint="eastAsia"/>
          <w:sz w:val="24"/>
          <w:szCs w:val="24"/>
        </w:rPr>
        <w:t>师德高尚、具有一定的教学经验和较高的学术造诣，教学水平高，学生评价好。课程教学团队结构合理，除主讲教师外，还需配备必要的助理教师，能长期在线服务课程建设，承担课程内容更新、在线辅导、答疑等，保障线上线下教学正常有序运行。</w:t>
      </w:r>
      <w:r w:rsidR="009655D4" w:rsidRPr="00300436">
        <w:rPr>
          <w:rFonts w:hint="eastAsia"/>
          <w:sz w:val="24"/>
          <w:szCs w:val="24"/>
        </w:rPr>
        <w:t>已有研究生在线课程立项</w:t>
      </w:r>
      <w:r w:rsidR="00B56380" w:rsidRPr="00300436">
        <w:rPr>
          <w:rFonts w:hint="eastAsia"/>
          <w:sz w:val="24"/>
          <w:szCs w:val="24"/>
        </w:rPr>
        <w:t>并且</w:t>
      </w:r>
      <w:proofErr w:type="gramStart"/>
      <w:r w:rsidR="00B56380" w:rsidRPr="00300436">
        <w:rPr>
          <w:sz w:val="24"/>
          <w:szCs w:val="24"/>
        </w:rPr>
        <w:t>尚未结项</w:t>
      </w:r>
      <w:r w:rsidR="009655D4" w:rsidRPr="00300436">
        <w:rPr>
          <w:rFonts w:hint="eastAsia"/>
          <w:sz w:val="24"/>
          <w:szCs w:val="24"/>
        </w:rPr>
        <w:t>的</w:t>
      </w:r>
      <w:proofErr w:type="gramEnd"/>
      <w:r w:rsidR="00AD1D88" w:rsidRPr="00300436">
        <w:rPr>
          <w:rFonts w:hint="eastAsia"/>
          <w:sz w:val="24"/>
          <w:szCs w:val="24"/>
        </w:rPr>
        <w:t>任课教师今年暂缓申报。</w:t>
      </w:r>
    </w:p>
    <w:p w:rsidR="00946CF3" w:rsidRPr="00B56380" w:rsidRDefault="00946CF3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 xml:space="preserve">3. </w:t>
      </w:r>
      <w:r w:rsidR="00C37DDF" w:rsidRPr="00B56380">
        <w:rPr>
          <w:rFonts w:hint="eastAsia"/>
          <w:sz w:val="24"/>
          <w:szCs w:val="24"/>
        </w:rPr>
        <w:t>课程内容导向正确，弘扬社会主义核心价值观</w:t>
      </w:r>
      <w:r w:rsidR="006C24DA" w:rsidRPr="00B56380">
        <w:rPr>
          <w:rFonts w:hint="eastAsia"/>
          <w:sz w:val="24"/>
          <w:szCs w:val="24"/>
        </w:rPr>
        <w:t>。</w:t>
      </w:r>
      <w:r w:rsidRPr="00B56380">
        <w:rPr>
          <w:rFonts w:hint="eastAsia"/>
          <w:sz w:val="24"/>
          <w:szCs w:val="24"/>
        </w:rPr>
        <w:t>能够涵盖课程</w:t>
      </w:r>
      <w:r w:rsidR="00AD1D88" w:rsidRPr="00B56380">
        <w:rPr>
          <w:rFonts w:hint="eastAsia"/>
          <w:sz w:val="24"/>
          <w:szCs w:val="24"/>
        </w:rPr>
        <w:t>基础</w:t>
      </w:r>
      <w:r w:rsidR="00AD1D88" w:rsidRPr="00B56380">
        <w:rPr>
          <w:sz w:val="24"/>
          <w:szCs w:val="24"/>
        </w:rPr>
        <w:t>知识点、</w:t>
      </w:r>
      <w:r w:rsidR="00AD1D88" w:rsidRPr="00B56380">
        <w:rPr>
          <w:rFonts w:hint="eastAsia"/>
          <w:sz w:val="24"/>
          <w:szCs w:val="24"/>
        </w:rPr>
        <w:t>学科优势</w:t>
      </w:r>
      <w:r w:rsidR="00AD1D88" w:rsidRPr="00B56380">
        <w:rPr>
          <w:sz w:val="24"/>
          <w:szCs w:val="24"/>
        </w:rPr>
        <w:t>和特色、学科前沿进展</w:t>
      </w:r>
      <w:r w:rsidR="00AD1D88" w:rsidRPr="00B56380">
        <w:rPr>
          <w:rFonts w:hint="eastAsia"/>
          <w:sz w:val="24"/>
          <w:szCs w:val="24"/>
        </w:rPr>
        <w:t>等</w:t>
      </w:r>
      <w:r w:rsidR="00AD1D88" w:rsidRPr="00B56380">
        <w:rPr>
          <w:sz w:val="24"/>
          <w:szCs w:val="24"/>
        </w:rPr>
        <w:t>内容</w:t>
      </w:r>
      <w:r w:rsidR="006C24DA" w:rsidRPr="00B56380">
        <w:rPr>
          <w:rFonts w:hint="eastAsia"/>
          <w:sz w:val="24"/>
          <w:szCs w:val="24"/>
        </w:rPr>
        <w:t>，</w:t>
      </w:r>
      <w:r w:rsidR="00C37DDF" w:rsidRPr="00B56380">
        <w:rPr>
          <w:rFonts w:hint="eastAsia"/>
          <w:sz w:val="24"/>
          <w:szCs w:val="24"/>
        </w:rPr>
        <w:t>反映学科最新发展成果和教改教研成果</w:t>
      </w:r>
      <w:r w:rsidR="009F2F4E">
        <w:rPr>
          <w:rFonts w:hint="eastAsia"/>
          <w:sz w:val="24"/>
          <w:szCs w:val="24"/>
        </w:rPr>
        <w:t>，并融入</w:t>
      </w:r>
      <w:proofErr w:type="gramStart"/>
      <w:r w:rsidR="009F2F4E">
        <w:rPr>
          <w:rFonts w:hint="eastAsia"/>
          <w:sz w:val="24"/>
          <w:szCs w:val="24"/>
        </w:rPr>
        <w:t>课程思政元素</w:t>
      </w:r>
      <w:proofErr w:type="gramEnd"/>
      <w:r w:rsidR="00C37DDF" w:rsidRPr="00B56380">
        <w:rPr>
          <w:rFonts w:hint="eastAsia"/>
          <w:sz w:val="24"/>
          <w:szCs w:val="24"/>
        </w:rPr>
        <w:t>。</w:t>
      </w:r>
    </w:p>
    <w:p w:rsidR="00946CF3" w:rsidRPr="00B56380" w:rsidRDefault="00946CF3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 xml:space="preserve">4. </w:t>
      </w:r>
      <w:r w:rsidRPr="00B56380">
        <w:rPr>
          <w:rFonts w:hint="eastAsia"/>
          <w:sz w:val="24"/>
          <w:szCs w:val="24"/>
        </w:rPr>
        <w:t>所申报的课程</w:t>
      </w:r>
      <w:r w:rsidR="00AD1D88" w:rsidRPr="00B56380">
        <w:rPr>
          <w:rFonts w:hint="eastAsia"/>
          <w:sz w:val="24"/>
          <w:szCs w:val="24"/>
        </w:rPr>
        <w:t>所有</w:t>
      </w:r>
      <w:r w:rsidR="00AD1D88" w:rsidRPr="00B56380">
        <w:rPr>
          <w:sz w:val="24"/>
          <w:szCs w:val="24"/>
        </w:rPr>
        <w:t>内容</w:t>
      </w:r>
      <w:r w:rsidR="009655D4" w:rsidRPr="00B56380">
        <w:rPr>
          <w:rFonts w:hint="eastAsia"/>
          <w:sz w:val="24"/>
          <w:szCs w:val="24"/>
        </w:rPr>
        <w:t>须遵守党的教育方针，遵守国家的法律法规，符合相关政策要求。</w:t>
      </w:r>
      <w:r w:rsidRPr="00B56380">
        <w:rPr>
          <w:rFonts w:hint="eastAsia"/>
          <w:sz w:val="24"/>
          <w:szCs w:val="24"/>
        </w:rPr>
        <w:t>不得存在任何政治性、思想性、科学性和规范性问题，无危害国家安全、涉密及其他不适宜网络公开传播的内容，无侵犯他人知识产权内容。坚决杜绝不适宜网络传播的内容，对存在上述问题的课程，一旦发现，直接取消立项</w:t>
      </w:r>
      <w:r w:rsidR="0081689C" w:rsidRPr="00B56380">
        <w:rPr>
          <w:rFonts w:hint="eastAsia"/>
          <w:sz w:val="24"/>
          <w:szCs w:val="24"/>
        </w:rPr>
        <w:t>，教师本人承担相应责任。</w:t>
      </w:r>
    </w:p>
    <w:p w:rsidR="0081689C" w:rsidRPr="00B56380" w:rsidRDefault="0081689C" w:rsidP="00B56380">
      <w:pPr>
        <w:spacing w:line="300" w:lineRule="auto"/>
        <w:rPr>
          <w:sz w:val="24"/>
          <w:szCs w:val="24"/>
        </w:rPr>
      </w:pPr>
    </w:p>
    <w:p w:rsidR="00946CF3" w:rsidRPr="00B56380" w:rsidRDefault="00946CF3" w:rsidP="00B56380">
      <w:pPr>
        <w:spacing w:line="300" w:lineRule="auto"/>
        <w:rPr>
          <w:b/>
          <w:sz w:val="24"/>
          <w:szCs w:val="24"/>
        </w:rPr>
      </w:pPr>
      <w:r w:rsidRPr="00B56380">
        <w:rPr>
          <w:rFonts w:hint="eastAsia"/>
          <w:b/>
          <w:sz w:val="24"/>
          <w:szCs w:val="24"/>
        </w:rPr>
        <w:t>三、</w:t>
      </w:r>
      <w:r w:rsidR="0081689C" w:rsidRPr="00B56380">
        <w:rPr>
          <w:rFonts w:hint="eastAsia"/>
          <w:b/>
          <w:sz w:val="24"/>
          <w:szCs w:val="24"/>
        </w:rPr>
        <w:t>申报</w:t>
      </w:r>
      <w:r w:rsidR="0081689C" w:rsidRPr="00B56380">
        <w:rPr>
          <w:b/>
          <w:sz w:val="24"/>
          <w:szCs w:val="24"/>
        </w:rPr>
        <w:t>流程</w:t>
      </w:r>
    </w:p>
    <w:p w:rsidR="0081689C" w:rsidRPr="00AD4748" w:rsidRDefault="0081689C" w:rsidP="00B56380">
      <w:pPr>
        <w:spacing w:line="300" w:lineRule="auto"/>
        <w:rPr>
          <w:sz w:val="24"/>
          <w:szCs w:val="24"/>
        </w:rPr>
      </w:pPr>
      <w:r w:rsidRPr="00AD4748">
        <w:rPr>
          <w:rFonts w:hint="eastAsia"/>
          <w:sz w:val="24"/>
          <w:szCs w:val="24"/>
        </w:rPr>
        <w:lastRenderedPageBreak/>
        <w:t xml:space="preserve">1. </w:t>
      </w:r>
      <w:r w:rsidRPr="00AD4748">
        <w:rPr>
          <w:rFonts w:hint="eastAsia"/>
          <w:sz w:val="24"/>
          <w:szCs w:val="24"/>
        </w:rPr>
        <w:t>符合要求的教师向所属学院提交《东南大学研究生在线开放</w:t>
      </w:r>
      <w:r w:rsidRPr="00AD4748">
        <w:rPr>
          <w:sz w:val="24"/>
          <w:szCs w:val="24"/>
        </w:rPr>
        <w:t>课程</w:t>
      </w:r>
      <w:r w:rsidRPr="00AD4748">
        <w:rPr>
          <w:rFonts w:hint="eastAsia"/>
          <w:sz w:val="24"/>
          <w:szCs w:val="24"/>
        </w:rPr>
        <w:t>建设立项申报书》（附件</w:t>
      </w:r>
      <w:r w:rsidRPr="00AD4748">
        <w:rPr>
          <w:rFonts w:hint="eastAsia"/>
          <w:sz w:val="24"/>
          <w:szCs w:val="24"/>
        </w:rPr>
        <w:t>1</w:t>
      </w:r>
      <w:r w:rsidRPr="00AD4748">
        <w:rPr>
          <w:rFonts w:hint="eastAsia"/>
          <w:sz w:val="24"/>
          <w:szCs w:val="24"/>
        </w:rPr>
        <w:t>）纸质版和电子版。</w:t>
      </w:r>
    </w:p>
    <w:p w:rsidR="00946CF3" w:rsidRPr="00B56380" w:rsidRDefault="0081689C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 xml:space="preserve">2. </w:t>
      </w:r>
      <w:r w:rsidRPr="00B56380">
        <w:rPr>
          <w:rFonts w:hint="eastAsia"/>
          <w:sz w:val="24"/>
          <w:szCs w:val="24"/>
        </w:rPr>
        <w:t>各学院审核材料并确定同意推荐的课</w:t>
      </w:r>
      <w:r w:rsidRPr="00300436">
        <w:rPr>
          <w:rFonts w:hint="eastAsia"/>
          <w:sz w:val="24"/>
          <w:szCs w:val="24"/>
        </w:rPr>
        <w:t>程</w:t>
      </w:r>
      <w:r w:rsidR="00B4792C" w:rsidRPr="00300436">
        <w:rPr>
          <w:rFonts w:hint="eastAsia"/>
          <w:sz w:val="24"/>
          <w:szCs w:val="24"/>
        </w:rPr>
        <w:t>，</w:t>
      </w:r>
      <w:r w:rsidRPr="00300436">
        <w:rPr>
          <w:rFonts w:hint="eastAsia"/>
          <w:sz w:val="24"/>
          <w:szCs w:val="24"/>
        </w:rPr>
        <w:t>于</w:t>
      </w:r>
      <w:r w:rsidRPr="00300436">
        <w:rPr>
          <w:rFonts w:hint="eastAsia"/>
          <w:sz w:val="24"/>
          <w:szCs w:val="24"/>
        </w:rPr>
        <w:t>2</w:t>
      </w:r>
      <w:r w:rsidR="00C86FF7">
        <w:rPr>
          <w:sz w:val="24"/>
          <w:szCs w:val="24"/>
        </w:rPr>
        <w:t>020</w:t>
      </w:r>
      <w:r w:rsidRPr="00300436">
        <w:rPr>
          <w:rFonts w:hint="eastAsia"/>
          <w:sz w:val="24"/>
          <w:szCs w:val="24"/>
        </w:rPr>
        <w:t>年</w:t>
      </w:r>
      <w:r w:rsidR="00C86FF7">
        <w:rPr>
          <w:sz w:val="24"/>
          <w:szCs w:val="24"/>
        </w:rPr>
        <w:t>5</w:t>
      </w:r>
      <w:r w:rsidRPr="00300436">
        <w:rPr>
          <w:rFonts w:hint="eastAsia"/>
          <w:sz w:val="24"/>
          <w:szCs w:val="24"/>
        </w:rPr>
        <w:t>月</w:t>
      </w:r>
      <w:r w:rsidR="00300436" w:rsidRPr="00300436">
        <w:rPr>
          <w:rFonts w:hint="eastAsia"/>
          <w:sz w:val="24"/>
          <w:szCs w:val="24"/>
        </w:rPr>
        <w:t>2</w:t>
      </w:r>
      <w:r w:rsidR="00C86FF7">
        <w:rPr>
          <w:sz w:val="24"/>
          <w:szCs w:val="24"/>
        </w:rPr>
        <w:t>8</w:t>
      </w:r>
      <w:r w:rsidRPr="00300436">
        <w:rPr>
          <w:rFonts w:hint="eastAsia"/>
          <w:sz w:val="24"/>
          <w:szCs w:val="24"/>
        </w:rPr>
        <w:t>日前将同意推荐</w:t>
      </w:r>
      <w:r w:rsidRPr="00B56380">
        <w:rPr>
          <w:rFonts w:hint="eastAsia"/>
          <w:sz w:val="24"/>
          <w:szCs w:val="24"/>
        </w:rPr>
        <w:t>的课程《立项申报书》纸质版交至研究生院培养办</w:t>
      </w:r>
      <w:r w:rsidR="00AD4748">
        <w:rPr>
          <w:rFonts w:hint="eastAsia"/>
          <w:sz w:val="24"/>
          <w:szCs w:val="24"/>
        </w:rPr>
        <w:t>（</w:t>
      </w:r>
      <w:r w:rsidRPr="00B56380">
        <w:rPr>
          <w:rFonts w:hint="eastAsia"/>
          <w:sz w:val="24"/>
          <w:szCs w:val="24"/>
        </w:rPr>
        <w:t>逸夫建筑馆</w:t>
      </w:r>
      <w:r w:rsidRPr="00B56380">
        <w:rPr>
          <w:rFonts w:hint="eastAsia"/>
          <w:sz w:val="24"/>
          <w:szCs w:val="24"/>
        </w:rPr>
        <w:t>10</w:t>
      </w:r>
      <w:r w:rsidR="00AD4748">
        <w:rPr>
          <w:sz w:val="24"/>
          <w:szCs w:val="24"/>
        </w:rPr>
        <w:t>7</w:t>
      </w:r>
      <w:r w:rsidRPr="00B56380">
        <w:rPr>
          <w:rFonts w:hint="eastAsia"/>
          <w:sz w:val="24"/>
          <w:szCs w:val="24"/>
        </w:rPr>
        <w:t>办公室</w:t>
      </w:r>
      <w:r w:rsidR="004C0C26">
        <w:rPr>
          <w:rFonts w:hint="eastAsia"/>
          <w:sz w:val="24"/>
          <w:szCs w:val="24"/>
        </w:rPr>
        <w:t>/</w:t>
      </w:r>
      <w:r w:rsidR="004C0C26">
        <w:rPr>
          <w:rFonts w:hint="eastAsia"/>
          <w:sz w:val="24"/>
          <w:szCs w:val="24"/>
        </w:rPr>
        <w:t>纪忠楼</w:t>
      </w:r>
      <w:r w:rsidR="004C0C26">
        <w:rPr>
          <w:rFonts w:hint="eastAsia"/>
          <w:sz w:val="24"/>
          <w:szCs w:val="24"/>
        </w:rPr>
        <w:t>1</w:t>
      </w:r>
      <w:r w:rsidR="004C0C26">
        <w:rPr>
          <w:sz w:val="24"/>
          <w:szCs w:val="24"/>
        </w:rPr>
        <w:t>03</w:t>
      </w:r>
      <w:r w:rsidR="004C0C26">
        <w:rPr>
          <w:rFonts w:hint="eastAsia"/>
          <w:sz w:val="24"/>
          <w:szCs w:val="24"/>
        </w:rPr>
        <w:t>办公室</w:t>
      </w:r>
      <w:r w:rsidR="00AD4748">
        <w:rPr>
          <w:rFonts w:hint="eastAsia"/>
          <w:sz w:val="24"/>
          <w:szCs w:val="24"/>
        </w:rPr>
        <w:t>）</w:t>
      </w:r>
      <w:r w:rsidRPr="00B56380">
        <w:rPr>
          <w:rFonts w:hint="eastAsia"/>
          <w:sz w:val="24"/>
          <w:szCs w:val="24"/>
        </w:rPr>
        <w:t>，同时将《立项申报书》电子版和《东南大学研究生在线开放课程建设立项汇总表》（附件</w:t>
      </w:r>
      <w:r w:rsidRPr="00B56380">
        <w:rPr>
          <w:rFonts w:hint="eastAsia"/>
          <w:sz w:val="24"/>
          <w:szCs w:val="24"/>
        </w:rPr>
        <w:t>2</w:t>
      </w:r>
      <w:r w:rsidRPr="00B56380">
        <w:rPr>
          <w:rFonts w:hint="eastAsia"/>
          <w:sz w:val="24"/>
          <w:szCs w:val="24"/>
        </w:rPr>
        <w:t>）电子版发送至</w:t>
      </w:r>
      <w:r w:rsidR="00950161">
        <w:rPr>
          <w:rFonts w:hint="eastAsia"/>
          <w:sz w:val="24"/>
          <w:szCs w:val="24"/>
        </w:rPr>
        <w:t>ljxseu</w:t>
      </w:r>
      <w:r w:rsidRPr="00B56380">
        <w:rPr>
          <w:rFonts w:hint="eastAsia"/>
          <w:sz w:val="24"/>
          <w:szCs w:val="24"/>
        </w:rPr>
        <w:t>@seu.edu.cn</w:t>
      </w:r>
      <w:r w:rsidRPr="00B56380">
        <w:rPr>
          <w:rFonts w:hint="eastAsia"/>
          <w:sz w:val="24"/>
          <w:szCs w:val="24"/>
        </w:rPr>
        <w:t>（联系人：</w:t>
      </w:r>
      <w:r w:rsidR="00B52796">
        <w:rPr>
          <w:rFonts w:hint="eastAsia"/>
          <w:sz w:val="24"/>
          <w:szCs w:val="24"/>
        </w:rPr>
        <w:t>黎洁昕</w:t>
      </w:r>
      <w:r w:rsidRPr="00B56380">
        <w:rPr>
          <w:rFonts w:hint="eastAsia"/>
          <w:sz w:val="24"/>
          <w:szCs w:val="24"/>
        </w:rPr>
        <w:t>，电话</w:t>
      </w:r>
      <w:r w:rsidRPr="00B56380">
        <w:rPr>
          <w:rFonts w:hint="eastAsia"/>
          <w:sz w:val="24"/>
          <w:szCs w:val="24"/>
        </w:rPr>
        <w:t>025-83795781</w:t>
      </w:r>
      <w:r w:rsidR="00525934">
        <w:rPr>
          <w:sz w:val="24"/>
          <w:szCs w:val="24"/>
        </w:rPr>
        <w:t>/52090207</w:t>
      </w:r>
      <w:bookmarkStart w:id="0" w:name="_GoBack"/>
      <w:bookmarkEnd w:id="0"/>
      <w:r w:rsidRPr="00B56380">
        <w:rPr>
          <w:rFonts w:hint="eastAsia"/>
          <w:sz w:val="24"/>
          <w:szCs w:val="24"/>
        </w:rPr>
        <w:t>）。</w:t>
      </w:r>
    </w:p>
    <w:p w:rsidR="00221FCF" w:rsidRPr="00B56380" w:rsidRDefault="0081689C" w:rsidP="00B56380">
      <w:pPr>
        <w:spacing w:line="300" w:lineRule="auto"/>
        <w:rPr>
          <w:sz w:val="24"/>
          <w:szCs w:val="24"/>
        </w:rPr>
      </w:pPr>
      <w:r w:rsidRPr="00B56380">
        <w:rPr>
          <w:sz w:val="24"/>
          <w:szCs w:val="24"/>
        </w:rPr>
        <w:t>3</w:t>
      </w:r>
      <w:r w:rsidR="00946CF3" w:rsidRPr="00B56380">
        <w:rPr>
          <w:rFonts w:hint="eastAsia"/>
          <w:sz w:val="24"/>
          <w:szCs w:val="24"/>
        </w:rPr>
        <w:t>.</w:t>
      </w:r>
      <w:r w:rsidR="006C24DA" w:rsidRPr="00B56380">
        <w:rPr>
          <w:sz w:val="24"/>
          <w:szCs w:val="24"/>
        </w:rPr>
        <w:t xml:space="preserve"> </w:t>
      </w:r>
      <w:r w:rsidR="00946CF3" w:rsidRPr="00B56380">
        <w:rPr>
          <w:rFonts w:hint="eastAsia"/>
          <w:sz w:val="24"/>
          <w:szCs w:val="24"/>
        </w:rPr>
        <w:t>经批准立项的</w:t>
      </w:r>
      <w:r w:rsidR="006C24DA" w:rsidRPr="00B56380">
        <w:rPr>
          <w:rFonts w:hint="eastAsia"/>
          <w:sz w:val="24"/>
          <w:szCs w:val="24"/>
        </w:rPr>
        <w:t>M</w:t>
      </w:r>
      <w:r w:rsidR="006C24DA" w:rsidRPr="00B56380">
        <w:rPr>
          <w:sz w:val="24"/>
          <w:szCs w:val="24"/>
        </w:rPr>
        <w:t>OOC</w:t>
      </w:r>
      <w:r w:rsidR="00946CF3" w:rsidRPr="00B56380">
        <w:rPr>
          <w:rFonts w:hint="eastAsia"/>
          <w:sz w:val="24"/>
          <w:szCs w:val="24"/>
        </w:rPr>
        <w:t>课程将由</w:t>
      </w:r>
      <w:r w:rsidRPr="00B56380">
        <w:rPr>
          <w:rFonts w:hint="eastAsia"/>
          <w:sz w:val="24"/>
          <w:szCs w:val="24"/>
        </w:rPr>
        <w:t>研究生院</w:t>
      </w:r>
      <w:r w:rsidR="00946CF3" w:rsidRPr="00B56380">
        <w:rPr>
          <w:rFonts w:hint="eastAsia"/>
          <w:sz w:val="24"/>
          <w:szCs w:val="24"/>
        </w:rPr>
        <w:t>投入经费，统一进行招投建设。课程制作由中标单位负责。</w:t>
      </w:r>
    </w:p>
    <w:p w:rsidR="00946CF3" w:rsidRPr="00B56380" w:rsidRDefault="00221FCF" w:rsidP="00B56380">
      <w:pPr>
        <w:spacing w:line="300" w:lineRule="auto"/>
        <w:rPr>
          <w:sz w:val="24"/>
          <w:szCs w:val="24"/>
        </w:rPr>
      </w:pPr>
      <w:r w:rsidRPr="00B56380">
        <w:rPr>
          <w:sz w:val="24"/>
          <w:szCs w:val="24"/>
        </w:rPr>
        <w:t>4</w:t>
      </w:r>
      <w:r w:rsidRPr="00B56380">
        <w:rPr>
          <w:rFonts w:hint="eastAsia"/>
          <w:sz w:val="24"/>
          <w:szCs w:val="24"/>
        </w:rPr>
        <w:t>.</w:t>
      </w:r>
      <w:r w:rsidRPr="00B56380">
        <w:rPr>
          <w:sz w:val="24"/>
          <w:szCs w:val="24"/>
        </w:rPr>
        <w:t xml:space="preserve"> </w:t>
      </w:r>
      <w:r w:rsidR="00946CF3" w:rsidRPr="00B56380">
        <w:rPr>
          <w:rFonts w:hint="eastAsia"/>
          <w:sz w:val="24"/>
          <w:szCs w:val="24"/>
        </w:rPr>
        <w:t>课程负责人和团队成员必须积极配合中标单位进行课程建设，</w:t>
      </w:r>
      <w:r w:rsidRPr="00B56380">
        <w:rPr>
          <w:rFonts w:hint="eastAsia"/>
          <w:sz w:val="24"/>
          <w:szCs w:val="24"/>
        </w:rPr>
        <w:t>在规定时间内完成课程建设任务并完善课程基本资源。</w:t>
      </w:r>
      <w:r w:rsidR="00C37DDF" w:rsidRPr="00B56380">
        <w:rPr>
          <w:rFonts w:hint="eastAsia"/>
          <w:sz w:val="24"/>
          <w:szCs w:val="24"/>
        </w:rPr>
        <w:t>具体包括：课程教学内容设计，配合视频录制单位完成教学视频录制工作，并按照课程平台要求做好教学辅助学习资源</w:t>
      </w:r>
      <w:r w:rsidRPr="00B56380">
        <w:rPr>
          <w:rFonts w:hint="eastAsia"/>
          <w:sz w:val="24"/>
          <w:szCs w:val="24"/>
        </w:rPr>
        <w:t>（例如课程介绍、负责人</w:t>
      </w:r>
      <w:r w:rsidRPr="00B56380">
        <w:rPr>
          <w:sz w:val="24"/>
          <w:szCs w:val="24"/>
        </w:rPr>
        <w:t>介绍、</w:t>
      </w:r>
      <w:r w:rsidRPr="00B56380">
        <w:rPr>
          <w:rFonts w:hint="eastAsia"/>
          <w:sz w:val="24"/>
          <w:szCs w:val="24"/>
        </w:rPr>
        <w:t>教学大纲、教学资料、课堂讨论、试题库、参考</w:t>
      </w:r>
      <w:r w:rsidRPr="00B56380">
        <w:rPr>
          <w:sz w:val="24"/>
          <w:szCs w:val="24"/>
        </w:rPr>
        <w:t>资料、</w:t>
      </w:r>
      <w:r w:rsidRPr="00B56380">
        <w:rPr>
          <w:rFonts w:hint="eastAsia"/>
          <w:sz w:val="24"/>
          <w:szCs w:val="24"/>
        </w:rPr>
        <w:t>作业等）</w:t>
      </w:r>
      <w:r w:rsidR="00C37DDF" w:rsidRPr="00B56380">
        <w:rPr>
          <w:rFonts w:hint="eastAsia"/>
          <w:sz w:val="24"/>
          <w:szCs w:val="24"/>
        </w:rPr>
        <w:t>的线下准备工作等。</w:t>
      </w:r>
    </w:p>
    <w:p w:rsidR="00946CF3" w:rsidRPr="00B56380" w:rsidRDefault="0081689C" w:rsidP="00B56380">
      <w:pPr>
        <w:spacing w:line="300" w:lineRule="auto"/>
        <w:rPr>
          <w:sz w:val="24"/>
          <w:szCs w:val="24"/>
        </w:rPr>
      </w:pPr>
      <w:r w:rsidRPr="00B56380">
        <w:rPr>
          <w:sz w:val="24"/>
          <w:szCs w:val="24"/>
        </w:rPr>
        <w:t>4</w:t>
      </w:r>
      <w:r w:rsidR="00946CF3" w:rsidRPr="00B56380">
        <w:rPr>
          <w:rFonts w:hint="eastAsia"/>
          <w:sz w:val="24"/>
          <w:szCs w:val="24"/>
        </w:rPr>
        <w:t xml:space="preserve">. </w:t>
      </w:r>
      <w:r w:rsidR="00946CF3" w:rsidRPr="00B56380">
        <w:rPr>
          <w:rFonts w:hint="eastAsia"/>
          <w:sz w:val="24"/>
          <w:szCs w:val="24"/>
        </w:rPr>
        <w:t>立项课程</w:t>
      </w:r>
      <w:r w:rsidR="00221FCF" w:rsidRPr="00B56380">
        <w:rPr>
          <w:rFonts w:hint="eastAsia"/>
          <w:sz w:val="24"/>
          <w:szCs w:val="24"/>
        </w:rPr>
        <w:t>建设</w:t>
      </w:r>
      <w:r w:rsidR="00221FCF" w:rsidRPr="00B56380">
        <w:rPr>
          <w:sz w:val="24"/>
          <w:szCs w:val="24"/>
        </w:rPr>
        <w:t>期为一年</w:t>
      </w:r>
      <w:r w:rsidR="00946CF3" w:rsidRPr="00B56380">
        <w:rPr>
          <w:rFonts w:hint="eastAsia"/>
          <w:sz w:val="24"/>
          <w:szCs w:val="24"/>
        </w:rPr>
        <w:t>，</w:t>
      </w:r>
      <w:r w:rsidR="009F2F4E">
        <w:rPr>
          <w:rFonts w:hint="eastAsia"/>
          <w:sz w:val="24"/>
          <w:szCs w:val="24"/>
        </w:rPr>
        <w:t>建设结束后由</w:t>
      </w:r>
      <w:r w:rsidRPr="00B56380">
        <w:rPr>
          <w:rFonts w:hint="eastAsia"/>
          <w:sz w:val="24"/>
          <w:szCs w:val="24"/>
        </w:rPr>
        <w:t>研究生院</w:t>
      </w:r>
      <w:r w:rsidR="00946CF3" w:rsidRPr="00B56380">
        <w:rPr>
          <w:rFonts w:hint="eastAsia"/>
          <w:sz w:val="24"/>
          <w:szCs w:val="24"/>
        </w:rPr>
        <w:t>组织专家对课程进行结题验收。验收通过的课程须尽快在</w:t>
      </w:r>
      <w:r w:rsidRPr="00B56380">
        <w:rPr>
          <w:rFonts w:hint="eastAsia"/>
          <w:sz w:val="24"/>
          <w:szCs w:val="24"/>
        </w:rPr>
        <w:t>学校</w:t>
      </w:r>
      <w:r w:rsidR="00221FCF" w:rsidRPr="00B56380">
        <w:rPr>
          <w:rFonts w:hint="eastAsia"/>
          <w:sz w:val="24"/>
          <w:szCs w:val="24"/>
        </w:rPr>
        <w:t>指定</w:t>
      </w:r>
      <w:r w:rsidRPr="00B56380">
        <w:rPr>
          <w:sz w:val="24"/>
          <w:szCs w:val="24"/>
        </w:rPr>
        <w:t>的相关</w:t>
      </w:r>
      <w:r w:rsidRPr="00B56380">
        <w:rPr>
          <w:rFonts w:hint="eastAsia"/>
          <w:sz w:val="24"/>
          <w:szCs w:val="24"/>
        </w:rPr>
        <w:t>在线</w:t>
      </w:r>
      <w:r w:rsidRPr="00B56380">
        <w:rPr>
          <w:sz w:val="24"/>
          <w:szCs w:val="24"/>
        </w:rPr>
        <w:t>课程平台上线</w:t>
      </w:r>
      <w:r w:rsidR="00946CF3" w:rsidRPr="00B56380">
        <w:rPr>
          <w:rFonts w:hint="eastAsia"/>
          <w:sz w:val="24"/>
          <w:szCs w:val="24"/>
        </w:rPr>
        <w:t>，用于本校教学</w:t>
      </w:r>
      <w:r w:rsidRPr="00B56380">
        <w:rPr>
          <w:rFonts w:hint="eastAsia"/>
          <w:sz w:val="24"/>
          <w:szCs w:val="24"/>
        </w:rPr>
        <w:t>。</w:t>
      </w:r>
      <w:r w:rsidR="00716A88">
        <w:rPr>
          <w:rFonts w:hint="eastAsia"/>
          <w:sz w:val="24"/>
          <w:szCs w:val="24"/>
        </w:rPr>
        <w:t>在此基础上，积极推广，在全国高校发挥示范辐射作用</w:t>
      </w:r>
      <w:r w:rsidRPr="00B56380">
        <w:rPr>
          <w:rFonts w:hint="eastAsia"/>
          <w:sz w:val="24"/>
          <w:szCs w:val="24"/>
        </w:rPr>
        <w:t>。</w:t>
      </w:r>
      <w:r w:rsidR="00946CF3" w:rsidRPr="00B56380">
        <w:rPr>
          <w:rFonts w:hint="eastAsia"/>
          <w:sz w:val="24"/>
          <w:szCs w:val="24"/>
        </w:rPr>
        <w:t>课程团队须按照教学进程，持续为学习者提供有效的教学服务，及时更新和完善课程内容。</w:t>
      </w:r>
      <w:r w:rsidR="00716A88" w:rsidRPr="00716A88">
        <w:rPr>
          <w:rFonts w:hint="eastAsia"/>
          <w:sz w:val="24"/>
          <w:szCs w:val="24"/>
        </w:rPr>
        <w:t>实际应用效果好的课程</w:t>
      </w:r>
      <w:r w:rsidR="00716A88">
        <w:rPr>
          <w:rFonts w:hint="eastAsia"/>
          <w:sz w:val="24"/>
          <w:szCs w:val="24"/>
        </w:rPr>
        <w:t>，</w:t>
      </w:r>
      <w:r w:rsidR="009F2F4E">
        <w:rPr>
          <w:rFonts w:hint="eastAsia"/>
          <w:sz w:val="24"/>
          <w:szCs w:val="24"/>
        </w:rPr>
        <w:t>后续推荐申报</w:t>
      </w:r>
      <w:r w:rsidR="00716A88">
        <w:rPr>
          <w:rFonts w:hint="eastAsia"/>
          <w:sz w:val="24"/>
          <w:szCs w:val="24"/>
        </w:rPr>
        <w:t>江苏省在线开放课程和国家精品在线开放课程</w:t>
      </w:r>
      <w:r w:rsidR="009F2F4E">
        <w:rPr>
          <w:rFonts w:hint="eastAsia"/>
          <w:sz w:val="24"/>
          <w:szCs w:val="24"/>
        </w:rPr>
        <w:t>时</w:t>
      </w:r>
      <w:r w:rsidR="00716A88" w:rsidRPr="00716A88">
        <w:rPr>
          <w:rFonts w:hint="eastAsia"/>
          <w:sz w:val="24"/>
          <w:szCs w:val="24"/>
        </w:rPr>
        <w:t>予以</w:t>
      </w:r>
      <w:r w:rsidR="009F2F4E">
        <w:rPr>
          <w:rFonts w:hint="eastAsia"/>
          <w:sz w:val="24"/>
          <w:szCs w:val="24"/>
        </w:rPr>
        <w:t>优先考虑</w:t>
      </w:r>
      <w:r w:rsidR="00300436">
        <w:rPr>
          <w:rFonts w:hint="eastAsia"/>
          <w:sz w:val="24"/>
          <w:szCs w:val="24"/>
        </w:rPr>
        <w:t>。</w:t>
      </w:r>
    </w:p>
    <w:p w:rsidR="000512D4" w:rsidRPr="00B56380" w:rsidRDefault="000512D4" w:rsidP="00B56380">
      <w:pPr>
        <w:spacing w:line="300" w:lineRule="auto"/>
        <w:rPr>
          <w:sz w:val="24"/>
          <w:szCs w:val="24"/>
        </w:rPr>
      </w:pPr>
    </w:p>
    <w:p w:rsidR="00A3430B" w:rsidRPr="00B56380" w:rsidRDefault="00C37DDF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四</w:t>
      </w:r>
      <w:r w:rsidRPr="00B56380">
        <w:rPr>
          <w:sz w:val="24"/>
          <w:szCs w:val="24"/>
        </w:rPr>
        <w:t>、经费支持</w:t>
      </w:r>
    </w:p>
    <w:p w:rsidR="00C37DDF" w:rsidRPr="00300436" w:rsidRDefault="00C37DDF" w:rsidP="00BE49DF">
      <w:pPr>
        <w:spacing w:line="300" w:lineRule="auto"/>
        <w:ind w:firstLineChars="200" w:firstLine="480"/>
        <w:rPr>
          <w:sz w:val="24"/>
          <w:szCs w:val="24"/>
        </w:rPr>
      </w:pPr>
      <w:r w:rsidRPr="00300436">
        <w:rPr>
          <w:rFonts w:hint="eastAsia"/>
          <w:sz w:val="24"/>
          <w:szCs w:val="24"/>
        </w:rPr>
        <w:t>获得立项的</w:t>
      </w:r>
      <w:r w:rsidR="00E339F4" w:rsidRPr="00300436">
        <w:rPr>
          <w:rFonts w:hint="eastAsia"/>
          <w:sz w:val="24"/>
          <w:szCs w:val="24"/>
        </w:rPr>
        <w:t>M</w:t>
      </w:r>
      <w:r w:rsidR="00E339F4" w:rsidRPr="00300436">
        <w:rPr>
          <w:sz w:val="24"/>
          <w:szCs w:val="24"/>
        </w:rPr>
        <w:t>OOC</w:t>
      </w:r>
      <w:r w:rsidRPr="00300436">
        <w:rPr>
          <w:rFonts w:hint="eastAsia"/>
          <w:sz w:val="24"/>
          <w:szCs w:val="24"/>
        </w:rPr>
        <w:t>课程，研究生院将给予课程</w:t>
      </w:r>
      <w:r w:rsidRPr="00300436">
        <w:rPr>
          <w:sz w:val="24"/>
          <w:szCs w:val="24"/>
        </w:rPr>
        <w:t>团队</w:t>
      </w:r>
      <w:r w:rsidR="00221FCF" w:rsidRPr="00300436">
        <w:rPr>
          <w:sz w:val="24"/>
          <w:szCs w:val="24"/>
        </w:rPr>
        <w:t>2</w:t>
      </w:r>
      <w:r w:rsidRPr="00300436">
        <w:rPr>
          <w:rFonts w:hint="eastAsia"/>
          <w:sz w:val="24"/>
          <w:szCs w:val="24"/>
        </w:rPr>
        <w:t>万元建设经费；</w:t>
      </w:r>
      <w:r w:rsidR="00E339F4" w:rsidRPr="00300436">
        <w:rPr>
          <w:rFonts w:hint="eastAsia"/>
          <w:sz w:val="24"/>
          <w:szCs w:val="24"/>
        </w:rPr>
        <w:t>项目</w:t>
      </w:r>
      <w:r w:rsidR="00E339F4" w:rsidRPr="00300436">
        <w:rPr>
          <w:sz w:val="24"/>
          <w:szCs w:val="24"/>
        </w:rPr>
        <w:t>结题验收</w:t>
      </w:r>
      <w:r w:rsidR="00E339F4" w:rsidRPr="00300436">
        <w:rPr>
          <w:rFonts w:hint="eastAsia"/>
          <w:sz w:val="24"/>
          <w:szCs w:val="24"/>
        </w:rPr>
        <w:t>时</w:t>
      </w:r>
      <w:r w:rsidR="00E339F4" w:rsidRPr="00300436">
        <w:rPr>
          <w:sz w:val="24"/>
          <w:szCs w:val="24"/>
        </w:rPr>
        <w:t>，</w:t>
      </w:r>
      <w:r w:rsidRPr="00300436">
        <w:rPr>
          <w:rFonts w:hint="eastAsia"/>
          <w:sz w:val="24"/>
          <w:szCs w:val="24"/>
        </w:rPr>
        <w:t>评选为优秀课程的，再支持</w:t>
      </w:r>
      <w:r w:rsidRPr="00300436">
        <w:rPr>
          <w:rFonts w:hint="eastAsia"/>
          <w:sz w:val="24"/>
          <w:szCs w:val="24"/>
        </w:rPr>
        <w:t>1</w:t>
      </w:r>
      <w:r w:rsidRPr="00300436">
        <w:rPr>
          <w:rFonts w:hint="eastAsia"/>
          <w:sz w:val="24"/>
          <w:szCs w:val="24"/>
        </w:rPr>
        <w:t>万元建设经费。</w:t>
      </w:r>
    </w:p>
    <w:p w:rsidR="000512D4" w:rsidRPr="00B56380" w:rsidRDefault="000512D4" w:rsidP="00B56380">
      <w:pPr>
        <w:spacing w:line="300" w:lineRule="auto"/>
        <w:rPr>
          <w:sz w:val="24"/>
          <w:szCs w:val="24"/>
        </w:rPr>
      </w:pPr>
    </w:p>
    <w:p w:rsidR="000512D4" w:rsidRPr="00B56380" w:rsidRDefault="00C37DDF" w:rsidP="00B56380">
      <w:pPr>
        <w:spacing w:line="300" w:lineRule="auto"/>
        <w:rPr>
          <w:color w:val="FF0000"/>
          <w:sz w:val="24"/>
          <w:szCs w:val="24"/>
        </w:rPr>
      </w:pPr>
      <w:r w:rsidRPr="00300436">
        <w:rPr>
          <w:rFonts w:hint="eastAsia"/>
          <w:color w:val="FF0000"/>
          <w:sz w:val="24"/>
          <w:szCs w:val="24"/>
        </w:rPr>
        <w:t>五</w:t>
      </w:r>
      <w:r w:rsidR="000512D4" w:rsidRPr="00300436">
        <w:rPr>
          <w:rFonts w:hint="eastAsia"/>
          <w:color w:val="FF0000"/>
          <w:sz w:val="24"/>
          <w:szCs w:val="24"/>
        </w:rPr>
        <w:t>、知识产权归属</w:t>
      </w:r>
    </w:p>
    <w:p w:rsidR="000512D4" w:rsidRPr="00B56380" w:rsidRDefault="000512D4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（一）研究生在线开放课程建设项目的成果归学校、项目团队成员共同所有，任何团体或个人不得利用其进行盈利性质的活动。</w:t>
      </w:r>
    </w:p>
    <w:p w:rsidR="000512D4" w:rsidRPr="00B56380" w:rsidRDefault="000512D4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（二）项目上网内容的非商业性使用权自然授予学校，并向校内师生免费开放，项目负责人承诺上网内容不侵犯他人的知识产权。</w:t>
      </w:r>
    </w:p>
    <w:p w:rsidR="000512D4" w:rsidRPr="00B56380" w:rsidRDefault="000512D4" w:rsidP="00B56380">
      <w:pPr>
        <w:spacing w:line="300" w:lineRule="auto"/>
        <w:rPr>
          <w:sz w:val="24"/>
          <w:szCs w:val="24"/>
        </w:rPr>
      </w:pPr>
      <w:r w:rsidRPr="00300436">
        <w:rPr>
          <w:rFonts w:hint="eastAsia"/>
          <w:sz w:val="24"/>
          <w:szCs w:val="24"/>
        </w:rPr>
        <w:t>（三）根据研究生教学任务安排，项目组成员可利用项目成果进行研究生课程教学，学校按相关规定认定工作量、予以课酬。</w:t>
      </w:r>
    </w:p>
    <w:p w:rsidR="000512D4" w:rsidRPr="00B56380" w:rsidRDefault="000512D4" w:rsidP="00B56380">
      <w:pPr>
        <w:spacing w:line="300" w:lineRule="auto"/>
        <w:rPr>
          <w:sz w:val="24"/>
          <w:szCs w:val="24"/>
        </w:rPr>
      </w:pPr>
    </w:p>
    <w:p w:rsidR="00946CF3" w:rsidRDefault="00946CF3" w:rsidP="00B56380">
      <w:pPr>
        <w:spacing w:line="300" w:lineRule="auto"/>
        <w:rPr>
          <w:sz w:val="24"/>
          <w:szCs w:val="24"/>
        </w:rPr>
      </w:pPr>
    </w:p>
    <w:p w:rsidR="0059103A" w:rsidRDefault="0059103A" w:rsidP="00B56380">
      <w:pPr>
        <w:spacing w:line="300" w:lineRule="auto"/>
        <w:rPr>
          <w:sz w:val="24"/>
          <w:szCs w:val="24"/>
        </w:rPr>
      </w:pPr>
    </w:p>
    <w:p w:rsidR="0059103A" w:rsidRPr="00B56380" w:rsidRDefault="0059103A" w:rsidP="00B56380">
      <w:pPr>
        <w:spacing w:line="300" w:lineRule="auto"/>
        <w:rPr>
          <w:sz w:val="24"/>
          <w:szCs w:val="24"/>
        </w:rPr>
      </w:pPr>
    </w:p>
    <w:p w:rsidR="00946CF3" w:rsidRPr="00B56380" w:rsidRDefault="00946CF3" w:rsidP="00B56380">
      <w:pPr>
        <w:spacing w:line="300" w:lineRule="auto"/>
        <w:rPr>
          <w:sz w:val="24"/>
          <w:szCs w:val="24"/>
        </w:rPr>
      </w:pPr>
      <w:r w:rsidRPr="00B56380">
        <w:rPr>
          <w:rFonts w:hint="eastAsia"/>
          <w:sz w:val="24"/>
          <w:szCs w:val="24"/>
        </w:rPr>
        <w:t>附件：</w:t>
      </w:r>
      <w:r w:rsidR="00C37DDF" w:rsidRPr="00B56380" w:rsidDel="00C37DDF">
        <w:rPr>
          <w:rFonts w:hint="eastAsia"/>
          <w:sz w:val="24"/>
          <w:szCs w:val="24"/>
        </w:rPr>
        <w:t xml:space="preserve"> </w:t>
      </w:r>
    </w:p>
    <w:p w:rsidR="00946CF3" w:rsidRPr="00B56380" w:rsidRDefault="00C37DDF" w:rsidP="00B56380">
      <w:pPr>
        <w:spacing w:line="300" w:lineRule="auto"/>
        <w:rPr>
          <w:sz w:val="24"/>
          <w:szCs w:val="24"/>
        </w:rPr>
      </w:pPr>
      <w:r w:rsidRPr="00B56380">
        <w:rPr>
          <w:sz w:val="24"/>
          <w:szCs w:val="24"/>
        </w:rPr>
        <w:t>1</w:t>
      </w:r>
      <w:r w:rsidR="00946CF3" w:rsidRPr="00B56380">
        <w:rPr>
          <w:rFonts w:hint="eastAsia"/>
          <w:sz w:val="24"/>
          <w:szCs w:val="24"/>
        </w:rPr>
        <w:t xml:space="preserve">. </w:t>
      </w:r>
      <w:r w:rsidR="00AF2940" w:rsidRPr="00AF2940">
        <w:rPr>
          <w:rFonts w:hint="eastAsia"/>
          <w:sz w:val="24"/>
          <w:szCs w:val="24"/>
        </w:rPr>
        <w:t>东南大学研究生在线开放课程建设立项申报书</w:t>
      </w:r>
    </w:p>
    <w:p w:rsidR="00946CF3" w:rsidRDefault="00C37DDF" w:rsidP="00B56380">
      <w:pPr>
        <w:spacing w:line="300" w:lineRule="auto"/>
        <w:rPr>
          <w:sz w:val="24"/>
          <w:szCs w:val="24"/>
        </w:rPr>
      </w:pPr>
      <w:r w:rsidRPr="00B56380">
        <w:rPr>
          <w:sz w:val="24"/>
          <w:szCs w:val="24"/>
        </w:rPr>
        <w:t>2</w:t>
      </w:r>
      <w:r w:rsidR="00946CF3" w:rsidRPr="00B56380">
        <w:rPr>
          <w:rFonts w:hint="eastAsia"/>
          <w:sz w:val="24"/>
          <w:szCs w:val="24"/>
        </w:rPr>
        <w:t xml:space="preserve">. </w:t>
      </w:r>
      <w:r w:rsidR="00C22DEF" w:rsidRPr="00C22DEF">
        <w:rPr>
          <w:rFonts w:hint="eastAsia"/>
          <w:sz w:val="24"/>
          <w:szCs w:val="24"/>
        </w:rPr>
        <w:t>东南大学研究生在线开放课程建设立项汇总表</w:t>
      </w:r>
    </w:p>
    <w:p w:rsidR="00FE67EB" w:rsidRDefault="00FE67EB" w:rsidP="00B56380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Pr="00FE67EB">
        <w:rPr>
          <w:rFonts w:hint="eastAsia"/>
          <w:sz w:val="24"/>
          <w:szCs w:val="24"/>
        </w:rPr>
        <w:t>江苏省在线开放课程建设技术规范</w:t>
      </w:r>
    </w:p>
    <w:p w:rsidR="00FE67EB" w:rsidRDefault="00FE67EB" w:rsidP="00B56380">
      <w:pPr>
        <w:spacing w:line="300" w:lineRule="auto"/>
        <w:rPr>
          <w:sz w:val="24"/>
          <w:szCs w:val="24"/>
        </w:rPr>
      </w:pPr>
    </w:p>
    <w:p w:rsidR="00FE67EB" w:rsidRDefault="00FE67EB" w:rsidP="00FE67EB">
      <w:pPr>
        <w:spacing w:line="30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东南</w:t>
      </w:r>
      <w:r>
        <w:rPr>
          <w:sz w:val="24"/>
          <w:szCs w:val="24"/>
        </w:rPr>
        <w:t>大学研究生院</w:t>
      </w:r>
    </w:p>
    <w:p w:rsidR="00FE67EB" w:rsidRDefault="00FE67EB" w:rsidP="00FE67EB">
      <w:pPr>
        <w:spacing w:line="30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63201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34605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444C38"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p w:rsidR="00FE67EB" w:rsidRPr="00B56380" w:rsidRDefault="00FE67EB" w:rsidP="00B56380">
      <w:pPr>
        <w:spacing w:line="300" w:lineRule="auto"/>
        <w:rPr>
          <w:sz w:val="24"/>
          <w:szCs w:val="24"/>
        </w:rPr>
      </w:pPr>
    </w:p>
    <w:p w:rsidR="006D5BBB" w:rsidRDefault="006D5BBB" w:rsidP="00B56380">
      <w:pPr>
        <w:spacing w:line="300" w:lineRule="auto"/>
      </w:pPr>
    </w:p>
    <w:sectPr w:rsidR="006D5BBB" w:rsidSect="0027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BAD" w:rsidRDefault="00876BAD" w:rsidP="00950161">
      <w:r>
        <w:separator/>
      </w:r>
    </w:p>
  </w:endnote>
  <w:endnote w:type="continuationSeparator" w:id="0">
    <w:p w:rsidR="00876BAD" w:rsidRDefault="00876BAD" w:rsidP="0095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BAD" w:rsidRDefault="00876BAD" w:rsidP="00950161">
      <w:r>
        <w:separator/>
      </w:r>
    </w:p>
  </w:footnote>
  <w:footnote w:type="continuationSeparator" w:id="0">
    <w:p w:rsidR="00876BAD" w:rsidRDefault="00876BAD" w:rsidP="0095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A6C"/>
    <w:rsid w:val="00003779"/>
    <w:rsid w:val="000043CD"/>
    <w:rsid w:val="00005E58"/>
    <w:rsid w:val="00010603"/>
    <w:rsid w:val="00010D5E"/>
    <w:rsid w:val="00012A85"/>
    <w:rsid w:val="0002017C"/>
    <w:rsid w:val="000224DD"/>
    <w:rsid w:val="00025A7A"/>
    <w:rsid w:val="00025EC9"/>
    <w:rsid w:val="000274C4"/>
    <w:rsid w:val="0003009F"/>
    <w:rsid w:val="0003071B"/>
    <w:rsid w:val="00031BE9"/>
    <w:rsid w:val="0003329E"/>
    <w:rsid w:val="00035269"/>
    <w:rsid w:val="000409FA"/>
    <w:rsid w:val="0004209C"/>
    <w:rsid w:val="00042F5B"/>
    <w:rsid w:val="00043312"/>
    <w:rsid w:val="000439CA"/>
    <w:rsid w:val="000512D4"/>
    <w:rsid w:val="00065273"/>
    <w:rsid w:val="000658CF"/>
    <w:rsid w:val="00071E54"/>
    <w:rsid w:val="00073726"/>
    <w:rsid w:val="00073C30"/>
    <w:rsid w:val="0007432C"/>
    <w:rsid w:val="00077FC4"/>
    <w:rsid w:val="0008230B"/>
    <w:rsid w:val="000907B1"/>
    <w:rsid w:val="000915AE"/>
    <w:rsid w:val="000928D6"/>
    <w:rsid w:val="0009503F"/>
    <w:rsid w:val="000959F9"/>
    <w:rsid w:val="000A06EA"/>
    <w:rsid w:val="000A2870"/>
    <w:rsid w:val="000A344B"/>
    <w:rsid w:val="000A407C"/>
    <w:rsid w:val="000A41B7"/>
    <w:rsid w:val="000A557A"/>
    <w:rsid w:val="000B1275"/>
    <w:rsid w:val="000B1420"/>
    <w:rsid w:val="000B4D45"/>
    <w:rsid w:val="000B775C"/>
    <w:rsid w:val="000C0019"/>
    <w:rsid w:val="000C0C44"/>
    <w:rsid w:val="000C0C8B"/>
    <w:rsid w:val="000C7350"/>
    <w:rsid w:val="000D0B3D"/>
    <w:rsid w:val="000D2B93"/>
    <w:rsid w:val="000D4984"/>
    <w:rsid w:val="000E46CC"/>
    <w:rsid w:val="000E5B3C"/>
    <w:rsid w:val="000F649B"/>
    <w:rsid w:val="000F767E"/>
    <w:rsid w:val="000F7D43"/>
    <w:rsid w:val="001014D6"/>
    <w:rsid w:val="001022C0"/>
    <w:rsid w:val="0010268B"/>
    <w:rsid w:val="001069E6"/>
    <w:rsid w:val="00106BBC"/>
    <w:rsid w:val="00114097"/>
    <w:rsid w:val="00114839"/>
    <w:rsid w:val="0012286B"/>
    <w:rsid w:val="00122C04"/>
    <w:rsid w:val="00123ADE"/>
    <w:rsid w:val="0012404C"/>
    <w:rsid w:val="00130460"/>
    <w:rsid w:val="00132974"/>
    <w:rsid w:val="00132F4D"/>
    <w:rsid w:val="00133139"/>
    <w:rsid w:val="001346CC"/>
    <w:rsid w:val="00135B9C"/>
    <w:rsid w:val="001434C8"/>
    <w:rsid w:val="00145818"/>
    <w:rsid w:val="001459DC"/>
    <w:rsid w:val="00146712"/>
    <w:rsid w:val="00150941"/>
    <w:rsid w:val="00150FE4"/>
    <w:rsid w:val="0015175F"/>
    <w:rsid w:val="00152E8A"/>
    <w:rsid w:val="0015745D"/>
    <w:rsid w:val="001653C1"/>
    <w:rsid w:val="0017037D"/>
    <w:rsid w:val="00171C97"/>
    <w:rsid w:val="00173ECF"/>
    <w:rsid w:val="00175E28"/>
    <w:rsid w:val="001778CA"/>
    <w:rsid w:val="00182950"/>
    <w:rsid w:val="0019029F"/>
    <w:rsid w:val="00190C1A"/>
    <w:rsid w:val="001929E1"/>
    <w:rsid w:val="00192A72"/>
    <w:rsid w:val="0019373D"/>
    <w:rsid w:val="0019639F"/>
    <w:rsid w:val="001B03FE"/>
    <w:rsid w:val="001B481E"/>
    <w:rsid w:val="001B5AAB"/>
    <w:rsid w:val="001C1CF8"/>
    <w:rsid w:val="001C3331"/>
    <w:rsid w:val="001C3EB6"/>
    <w:rsid w:val="001C3F21"/>
    <w:rsid w:val="001C5D43"/>
    <w:rsid w:val="001D4F42"/>
    <w:rsid w:val="001D54EA"/>
    <w:rsid w:val="001D6AED"/>
    <w:rsid w:val="001D6DB6"/>
    <w:rsid w:val="001E25F0"/>
    <w:rsid w:val="001E36A2"/>
    <w:rsid w:val="001E39D8"/>
    <w:rsid w:val="001E3A45"/>
    <w:rsid w:val="001E4A1B"/>
    <w:rsid w:val="001E614A"/>
    <w:rsid w:val="001E69F9"/>
    <w:rsid w:val="0020037D"/>
    <w:rsid w:val="002037DB"/>
    <w:rsid w:val="00203A91"/>
    <w:rsid w:val="00213B6D"/>
    <w:rsid w:val="002158FD"/>
    <w:rsid w:val="002163D3"/>
    <w:rsid w:val="00220129"/>
    <w:rsid w:val="00221FCF"/>
    <w:rsid w:val="002249C1"/>
    <w:rsid w:val="00231B98"/>
    <w:rsid w:val="00231F1F"/>
    <w:rsid w:val="0023358E"/>
    <w:rsid w:val="00237299"/>
    <w:rsid w:val="002421C1"/>
    <w:rsid w:val="00242AF9"/>
    <w:rsid w:val="0024390E"/>
    <w:rsid w:val="00243A0E"/>
    <w:rsid w:val="00243F7A"/>
    <w:rsid w:val="00252B34"/>
    <w:rsid w:val="002557B7"/>
    <w:rsid w:val="0025717C"/>
    <w:rsid w:val="0026289F"/>
    <w:rsid w:val="00275C40"/>
    <w:rsid w:val="00276787"/>
    <w:rsid w:val="00276DEB"/>
    <w:rsid w:val="00276EEC"/>
    <w:rsid w:val="0027778D"/>
    <w:rsid w:val="002812B7"/>
    <w:rsid w:val="00281BBD"/>
    <w:rsid w:val="00287863"/>
    <w:rsid w:val="002946F4"/>
    <w:rsid w:val="00297C53"/>
    <w:rsid w:val="002A0A7C"/>
    <w:rsid w:val="002A1E0E"/>
    <w:rsid w:val="002A1E8F"/>
    <w:rsid w:val="002A2FD7"/>
    <w:rsid w:val="002A5037"/>
    <w:rsid w:val="002B02BA"/>
    <w:rsid w:val="002B26D5"/>
    <w:rsid w:val="002B67AF"/>
    <w:rsid w:val="002B7072"/>
    <w:rsid w:val="002C08CA"/>
    <w:rsid w:val="002C2DA6"/>
    <w:rsid w:val="002C3243"/>
    <w:rsid w:val="002C5F14"/>
    <w:rsid w:val="002D06EA"/>
    <w:rsid w:val="002D625E"/>
    <w:rsid w:val="002D6FC9"/>
    <w:rsid w:val="002D736E"/>
    <w:rsid w:val="002E3215"/>
    <w:rsid w:val="002E392F"/>
    <w:rsid w:val="002E5554"/>
    <w:rsid w:val="002E70D4"/>
    <w:rsid w:val="002F2A35"/>
    <w:rsid w:val="002F2ADE"/>
    <w:rsid w:val="002F4D90"/>
    <w:rsid w:val="002F7AA3"/>
    <w:rsid w:val="00300436"/>
    <w:rsid w:val="00301735"/>
    <w:rsid w:val="0030421C"/>
    <w:rsid w:val="00307AC5"/>
    <w:rsid w:val="003103AC"/>
    <w:rsid w:val="00310640"/>
    <w:rsid w:val="00315B44"/>
    <w:rsid w:val="00320ECD"/>
    <w:rsid w:val="00321D34"/>
    <w:rsid w:val="00324A7F"/>
    <w:rsid w:val="003269F6"/>
    <w:rsid w:val="00330FD7"/>
    <w:rsid w:val="003314DB"/>
    <w:rsid w:val="00334605"/>
    <w:rsid w:val="003364A1"/>
    <w:rsid w:val="00340447"/>
    <w:rsid w:val="00340A6C"/>
    <w:rsid w:val="00344697"/>
    <w:rsid w:val="00351456"/>
    <w:rsid w:val="003518F5"/>
    <w:rsid w:val="00354A6D"/>
    <w:rsid w:val="00360600"/>
    <w:rsid w:val="003636FA"/>
    <w:rsid w:val="00366036"/>
    <w:rsid w:val="00376476"/>
    <w:rsid w:val="00377319"/>
    <w:rsid w:val="003802C5"/>
    <w:rsid w:val="00381493"/>
    <w:rsid w:val="00381901"/>
    <w:rsid w:val="0038252D"/>
    <w:rsid w:val="00383A36"/>
    <w:rsid w:val="00384CCB"/>
    <w:rsid w:val="00386543"/>
    <w:rsid w:val="003865C4"/>
    <w:rsid w:val="00387626"/>
    <w:rsid w:val="00391D71"/>
    <w:rsid w:val="0039491C"/>
    <w:rsid w:val="00394968"/>
    <w:rsid w:val="003962DE"/>
    <w:rsid w:val="00396CC5"/>
    <w:rsid w:val="003976AA"/>
    <w:rsid w:val="003A002C"/>
    <w:rsid w:val="003A00E0"/>
    <w:rsid w:val="003A2238"/>
    <w:rsid w:val="003A490A"/>
    <w:rsid w:val="003A4CE9"/>
    <w:rsid w:val="003B164E"/>
    <w:rsid w:val="003B4306"/>
    <w:rsid w:val="003B6752"/>
    <w:rsid w:val="003B7233"/>
    <w:rsid w:val="003C0EA8"/>
    <w:rsid w:val="003C2A31"/>
    <w:rsid w:val="003C43BD"/>
    <w:rsid w:val="003C4697"/>
    <w:rsid w:val="003D04E8"/>
    <w:rsid w:val="003D39E5"/>
    <w:rsid w:val="003D479D"/>
    <w:rsid w:val="003D5455"/>
    <w:rsid w:val="003D6E97"/>
    <w:rsid w:val="003D7A3D"/>
    <w:rsid w:val="003D7AEE"/>
    <w:rsid w:val="003E1B57"/>
    <w:rsid w:val="003E20C7"/>
    <w:rsid w:val="003E7039"/>
    <w:rsid w:val="003E7893"/>
    <w:rsid w:val="003F460E"/>
    <w:rsid w:val="003F7AD2"/>
    <w:rsid w:val="00400939"/>
    <w:rsid w:val="00406A2F"/>
    <w:rsid w:val="00410740"/>
    <w:rsid w:val="00411EB8"/>
    <w:rsid w:val="00413C54"/>
    <w:rsid w:val="00414591"/>
    <w:rsid w:val="0041529A"/>
    <w:rsid w:val="00422A33"/>
    <w:rsid w:val="00426167"/>
    <w:rsid w:val="00426407"/>
    <w:rsid w:val="00431D12"/>
    <w:rsid w:val="00436DC5"/>
    <w:rsid w:val="00442DB1"/>
    <w:rsid w:val="004433C0"/>
    <w:rsid w:val="00443F7C"/>
    <w:rsid w:val="00444BE5"/>
    <w:rsid w:val="00444C38"/>
    <w:rsid w:val="00445786"/>
    <w:rsid w:val="00445F91"/>
    <w:rsid w:val="0044733D"/>
    <w:rsid w:val="004564EF"/>
    <w:rsid w:val="00456B70"/>
    <w:rsid w:val="00460A1C"/>
    <w:rsid w:val="00460C93"/>
    <w:rsid w:val="00461FE8"/>
    <w:rsid w:val="00464181"/>
    <w:rsid w:val="00464D23"/>
    <w:rsid w:val="00470F1D"/>
    <w:rsid w:val="00472162"/>
    <w:rsid w:val="00473E06"/>
    <w:rsid w:val="00474B29"/>
    <w:rsid w:val="00474BB3"/>
    <w:rsid w:val="0047594B"/>
    <w:rsid w:val="00475B21"/>
    <w:rsid w:val="00480CF3"/>
    <w:rsid w:val="004820C5"/>
    <w:rsid w:val="00482ABC"/>
    <w:rsid w:val="00484261"/>
    <w:rsid w:val="00486DE3"/>
    <w:rsid w:val="00490900"/>
    <w:rsid w:val="00494B84"/>
    <w:rsid w:val="004A1536"/>
    <w:rsid w:val="004A1761"/>
    <w:rsid w:val="004A1DD5"/>
    <w:rsid w:val="004A4934"/>
    <w:rsid w:val="004A5174"/>
    <w:rsid w:val="004A6880"/>
    <w:rsid w:val="004A7B0E"/>
    <w:rsid w:val="004B07B1"/>
    <w:rsid w:val="004B2C6D"/>
    <w:rsid w:val="004B498E"/>
    <w:rsid w:val="004B4D79"/>
    <w:rsid w:val="004B63C9"/>
    <w:rsid w:val="004C0534"/>
    <w:rsid w:val="004C0C26"/>
    <w:rsid w:val="004C32D9"/>
    <w:rsid w:val="004C5409"/>
    <w:rsid w:val="004C5587"/>
    <w:rsid w:val="004C5C15"/>
    <w:rsid w:val="004C7BC3"/>
    <w:rsid w:val="004D123D"/>
    <w:rsid w:val="004D1379"/>
    <w:rsid w:val="004D1CCC"/>
    <w:rsid w:val="004E3971"/>
    <w:rsid w:val="004F718B"/>
    <w:rsid w:val="00500DA6"/>
    <w:rsid w:val="00502E03"/>
    <w:rsid w:val="0050492C"/>
    <w:rsid w:val="00507244"/>
    <w:rsid w:val="005154AD"/>
    <w:rsid w:val="00516C6D"/>
    <w:rsid w:val="005176EC"/>
    <w:rsid w:val="005218D4"/>
    <w:rsid w:val="005246C4"/>
    <w:rsid w:val="00525934"/>
    <w:rsid w:val="00525DFF"/>
    <w:rsid w:val="00531BA1"/>
    <w:rsid w:val="00532459"/>
    <w:rsid w:val="00533350"/>
    <w:rsid w:val="00537AE6"/>
    <w:rsid w:val="00542960"/>
    <w:rsid w:val="00544E79"/>
    <w:rsid w:val="00546004"/>
    <w:rsid w:val="0054742B"/>
    <w:rsid w:val="005500B0"/>
    <w:rsid w:val="00554617"/>
    <w:rsid w:val="00556CBE"/>
    <w:rsid w:val="0056001E"/>
    <w:rsid w:val="00561CA8"/>
    <w:rsid w:val="005620FE"/>
    <w:rsid w:val="00567D9B"/>
    <w:rsid w:val="00571CA9"/>
    <w:rsid w:val="0057558E"/>
    <w:rsid w:val="00575D5D"/>
    <w:rsid w:val="0057630B"/>
    <w:rsid w:val="005769EB"/>
    <w:rsid w:val="00576B8E"/>
    <w:rsid w:val="00581F83"/>
    <w:rsid w:val="00583B54"/>
    <w:rsid w:val="0058555F"/>
    <w:rsid w:val="00590AEA"/>
    <w:rsid w:val="0059103A"/>
    <w:rsid w:val="00591106"/>
    <w:rsid w:val="00591D14"/>
    <w:rsid w:val="00594C5F"/>
    <w:rsid w:val="005A36A3"/>
    <w:rsid w:val="005A47A3"/>
    <w:rsid w:val="005A4F97"/>
    <w:rsid w:val="005A556F"/>
    <w:rsid w:val="005A669E"/>
    <w:rsid w:val="005A7C50"/>
    <w:rsid w:val="005B2D2A"/>
    <w:rsid w:val="005B51E3"/>
    <w:rsid w:val="005B60C4"/>
    <w:rsid w:val="005C09E4"/>
    <w:rsid w:val="005C209C"/>
    <w:rsid w:val="005C2CA1"/>
    <w:rsid w:val="005C2DC0"/>
    <w:rsid w:val="005C41D9"/>
    <w:rsid w:val="005C4DCD"/>
    <w:rsid w:val="005C5910"/>
    <w:rsid w:val="005C6632"/>
    <w:rsid w:val="005C67EA"/>
    <w:rsid w:val="005C73B0"/>
    <w:rsid w:val="005C7569"/>
    <w:rsid w:val="005C78AB"/>
    <w:rsid w:val="005C79C8"/>
    <w:rsid w:val="005C7D63"/>
    <w:rsid w:val="005D0845"/>
    <w:rsid w:val="005D12F1"/>
    <w:rsid w:val="005D2909"/>
    <w:rsid w:val="005D3FB1"/>
    <w:rsid w:val="005D523E"/>
    <w:rsid w:val="005D5FC3"/>
    <w:rsid w:val="005E4120"/>
    <w:rsid w:val="005F1455"/>
    <w:rsid w:val="005F54DA"/>
    <w:rsid w:val="005F58C4"/>
    <w:rsid w:val="00600F3C"/>
    <w:rsid w:val="00606F8D"/>
    <w:rsid w:val="00612473"/>
    <w:rsid w:val="00613B06"/>
    <w:rsid w:val="00625789"/>
    <w:rsid w:val="00626C4A"/>
    <w:rsid w:val="006323DF"/>
    <w:rsid w:val="00632FFD"/>
    <w:rsid w:val="00634685"/>
    <w:rsid w:val="00634AE8"/>
    <w:rsid w:val="00634E05"/>
    <w:rsid w:val="00642A64"/>
    <w:rsid w:val="006445E4"/>
    <w:rsid w:val="006461F4"/>
    <w:rsid w:val="00647483"/>
    <w:rsid w:val="0064775D"/>
    <w:rsid w:val="00647FFD"/>
    <w:rsid w:val="0065002C"/>
    <w:rsid w:val="0065236A"/>
    <w:rsid w:val="00667706"/>
    <w:rsid w:val="00673161"/>
    <w:rsid w:val="006738DE"/>
    <w:rsid w:val="00684743"/>
    <w:rsid w:val="00686549"/>
    <w:rsid w:val="0069108E"/>
    <w:rsid w:val="00693B8E"/>
    <w:rsid w:val="00694E9E"/>
    <w:rsid w:val="00695205"/>
    <w:rsid w:val="006A03D7"/>
    <w:rsid w:val="006A33C9"/>
    <w:rsid w:val="006A4910"/>
    <w:rsid w:val="006A4A47"/>
    <w:rsid w:val="006B1D45"/>
    <w:rsid w:val="006B46D0"/>
    <w:rsid w:val="006C0A1A"/>
    <w:rsid w:val="006C24DA"/>
    <w:rsid w:val="006C2C54"/>
    <w:rsid w:val="006C560C"/>
    <w:rsid w:val="006C7212"/>
    <w:rsid w:val="006D5BBB"/>
    <w:rsid w:val="006D7170"/>
    <w:rsid w:val="006E16BF"/>
    <w:rsid w:val="006E34D6"/>
    <w:rsid w:val="006E3966"/>
    <w:rsid w:val="006E3E1E"/>
    <w:rsid w:val="006E5B11"/>
    <w:rsid w:val="006F55A0"/>
    <w:rsid w:val="007016CA"/>
    <w:rsid w:val="00703533"/>
    <w:rsid w:val="00712706"/>
    <w:rsid w:val="00713DE4"/>
    <w:rsid w:val="00716A88"/>
    <w:rsid w:val="00721B17"/>
    <w:rsid w:val="00721DF6"/>
    <w:rsid w:val="007233B0"/>
    <w:rsid w:val="00723CB6"/>
    <w:rsid w:val="00725109"/>
    <w:rsid w:val="00730219"/>
    <w:rsid w:val="00732299"/>
    <w:rsid w:val="007408A1"/>
    <w:rsid w:val="00741CF8"/>
    <w:rsid w:val="007428DD"/>
    <w:rsid w:val="00744B52"/>
    <w:rsid w:val="0074504E"/>
    <w:rsid w:val="007533CE"/>
    <w:rsid w:val="00754F57"/>
    <w:rsid w:val="0075517C"/>
    <w:rsid w:val="00757FD7"/>
    <w:rsid w:val="00760389"/>
    <w:rsid w:val="00760983"/>
    <w:rsid w:val="007614CD"/>
    <w:rsid w:val="007630F9"/>
    <w:rsid w:val="007677EB"/>
    <w:rsid w:val="00771654"/>
    <w:rsid w:val="0077641D"/>
    <w:rsid w:val="00776DA2"/>
    <w:rsid w:val="00782493"/>
    <w:rsid w:val="00782643"/>
    <w:rsid w:val="00782D13"/>
    <w:rsid w:val="00784446"/>
    <w:rsid w:val="00785BAD"/>
    <w:rsid w:val="0078738E"/>
    <w:rsid w:val="007929AC"/>
    <w:rsid w:val="00793396"/>
    <w:rsid w:val="0079485D"/>
    <w:rsid w:val="00794F1B"/>
    <w:rsid w:val="007A4024"/>
    <w:rsid w:val="007B10DB"/>
    <w:rsid w:val="007B3DA9"/>
    <w:rsid w:val="007B58AB"/>
    <w:rsid w:val="007B6A56"/>
    <w:rsid w:val="007C05AB"/>
    <w:rsid w:val="007C08AD"/>
    <w:rsid w:val="007C0AEB"/>
    <w:rsid w:val="007C28C6"/>
    <w:rsid w:val="007C5B48"/>
    <w:rsid w:val="007D12A7"/>
    <w:rsid w:val="007D2ADE"/>
    <w:rsid w:val="007E08DA"/>
    <w:rsid w:val="007E69B8"/>
    <w:rsid w:val="007E6C63"/>
    <w:rsid w:val="007E71DF"/>
    <w:rsid w:val="007F007B"/>
    <w:rsid w:val="007F2B53"/>
    <w:rsid w:val="007F303F"/>
    <w:rsid w:val="007F614A"/>
    <w:rsid w:val="00800D68"/>
    <w:rsid w:val="00800DBD"/>
    <w:rsid w:val="00803FB3"/>
    <w:rsid w:val="008053F4"/>
    <w:rsid w:val="00806EDF"/>
    <w:rsid w:val="00814B48"/>
    <w:rsid w:val="00815C9B"/>
    <w:rsid w:val="0081689C"/>
    <w:rsid w:val="008177F5"/>
    <w:rsid w:val="008204A9"/>
    <w:rsid w:val="00820B49"/>
    <w:rsid w:val="008216A6"/>
    <w:rsid w:val="0082302E"/>
    <w:rsid w:val="00823FE7"/>
    <w:rsid w:val="0083015E"/>
    <w:rsid w:val="008332B5"/>
    <w:rsid w:val="008346AA"/>
    <w:rsid w:val="00836A23"/>
    <w:rsid w:val="00837225"/>
    <w:rsid w:val="00840609"/>
    <w:rsid w:val="00842FA4"/>
    <w:rsid w:val="00853FDD"/>
    <w:rsid w:val="00860958"/>
    <w:rsid w:val="00862822"/>
    <w:rsid w:val="0086291D"/>
    <w:rsid w:val="008634D5"/>
    <w:rsid w:val="00870892"/>
    <w:rsid w:val="00874054"/>
    <w:rsid w:val="00874F7C"/>
    <w:rsid w:val="008769CA"/>
    <w:rsid w:val="00876BAD"/>
    <w:rsid w:val="00880697"/>
    <w:rsid w:val="00880BD5"/>
    <w:rsid w:val="00881444"/>
    <w:rsid w:val="0088252C"/>
    <w:rsid w:val="00883013"/>
    <w:rsid w:val="00885849"/>
    <w:rsid w:val="00885CB0"/>
    <w:rsid w:val="008865F4"/>
    <w:rsid w:val="008871FB"/>
    <w:rsid w:val="008911E0"/>
    <w:rsid w:val="00892F68"/>
    <w:rsid w:val="008A0FCB"/>
    <w:rsid w:val="008A7CAE"/>
    <w:rsid w:val="008B051D"/>
    <w:rsid w:val="008C5F6B"/>
    <w:rsid w:val="008C6D5B"/>
    <w:rsid w:val="008D195C"/>
    <w:rsid w:val="008D254E"/>
    <w:rsid w:val="008D2ACC"/>
    <w:rsid w:val="008D5F7C"/>
    <w:rsid w:val="008D6E5B"/>
    <w:rsid w:val="008E5708"/>
    <w:rsid w:val="008E5ADA"/>
    <w:rsid w:val="008E6A16"/>
    <w:rsid w:val="008E784C"/>
    <w:rsid w:val="008F14ED"/>
    <w:rsid w:val="008F177E"/>
    <w:rsid w:val="008F2517"/>
    <w:rsid w:val="008F79E9"/>
    <w:rsid w:val="008F7D7C"/>
    <w:rsid w:val="009009A9"/>
    <w:rsid w:val="00903CA7"/>
    <w:rsid w:val="00903E1F"/>
    <w:rsid w:val="00905697"/>
    <w:rsid w:val="009056CA"/>
    <w:rsid w:val="0091182B"/>
    <w:rsid w:val="00912E46"/>
    <w:rsid w:val="009162C8"/>
    <w:rsid w:val="00917848"/>
    <w:rsid w:val="0091799B"/>
    <w:rsid w:val="009218BF"/>
    <w:rsid w:val="00922948"/>
    <w:rsid w:val="009230AB"/>
    <w:rsid w:val="00923A19"/>
    <w:rsid w:val="00923B64"/>
    <w:rsid w:val="00936397"/>
    <w:rsid w:val="009404EB"/>
    <w:rsid w:val="00940BED"/>
    <w:rsid w:val="00942958"/>
    <w:rsid w:val="0094386E"/>
    <w:rsid w:val="00946CF3"/>
    <w:rsid w:val="00950161"/>
    <w:rsid w:val="00955C57"/>
    <w:rsid w:val="009569C4"/>
    <w:rsid w:val="00957911"/>
    <w:rsid w:val="009655D4"/>
    <w:rsid w:val="00966327"/>
    <w:rsid w:val="0096759B"/>
    <w:rsid w:val="00967FCC"/>
    <w:rsid w:val="00971FE2"/>
    <w:rsid w:val="009738F1"/>
    <w:rsid w:val="00976844"/>
    <w:rsid w:val="00984BC3"/>
    <w:rsid w:val="00985159"/>
    <w:rsid w:val="00987A10"/>
    <w:rsid w:val="009923B5"/>
    <w:rsid w:val="00994668"/>
    <w:rsid w:val="009A3842"/>
    <w:rsid w:val="009A3E78"/>
    <w:rsid w:val="009A5B81"/>
    <w:rsid w:val="009B0A22"/>
    <w:rsid w:val="009B4A4B"/>
    <w:rsid w:val="009B5789"/>
    <w:rsid w:val="009B6331"/>
    <w:rsid w:val="009B6A66"/>
    <w:rsid w:val="009B6C98"/>
    <w:rsid w:val="009C078F"/>
    <w:rsid w:val="009C0A24"/>
    <w:rsid w:val="009C67DF"/>
    <w:rsid w:val="009C6E44"/>
    <w:rsid w:val="009D3108"/>
    <w:rsid w:val="009D65C5"/>
    <w:rsid w:val="009D7F0D"/>
    <w:rsid w:val="009E34DF"/>
    <w:rsid w:val="009E34EB"/>
    <w:rsid w:val="009E4F90"/>
    <w:rsid w:val="009E62CE"/>
    <w:rsid w:val="009F19CC"/>
    <w:rsid w:val="009F2F4E"/>
    <w:rsid w:val="009F38E5"/>
    <w:rsid w:val="009F731D"/>
    <w:rsid w:val="00A020F3"/>
    <w:rsid w:val="00A02FBC"/>
    <w:rsid w:val="00A03A55"/>
    <w:rsid w:val="00A07926"/>
    <w:rsid w:val="00A15883"/>
    <w:rsid w:val="00A26D99"/>
    <w:rsid w:val="00A33361"/>
    <w:rsid w:val="00A3346D"/>
    <w:rsid w:val="00A3430B"/>
    <w:rsid w:val="00A40CCB"/>
    <w:rsid w:val="00A4327A"/>
    <w:rsid w:val="00A45B98"/>
    <w:rsid w:val="00A508BD"/>
    <w:rsid w:val="00A53DF6"/>
    <w:rsid w:val="00A560B4"/>
    <w:rsid w:val="00A56EC9"/>
    <w:rsid w:val="00A62220"/>
    <w:rsid w:val="00A63F92"/>
    <w:rsid w:val="00A65285"/>
    <w:rsid w:val="00A668EA"/>
    <w:rsid w:val="00A70DF2"/>
    <w:rsid w:val="00A800DB"/>
    <w:rsid w:val="00A8046E"/>
    <w:rsid w:val="00A81BC4"/>
    <w:rsid w:val="00A86026"/>
    <w:rsid w:val="00A87B49"/>
    <w:rsid w:val="00A91237"/>
    <w:rsid w:val="00A93223"/>
    <w:rsid w:val="00A94609"/>
    <w:rsid w:val="00A97005"/>
    <w:rsid w:val="00AA00BD"/>
    <w:rsid w:val="00AA2948"/>
    <w:rsid w:val="00AA3425"/>
    <w:rsid w:val="00AA39E8"/>
    <w:rsid w:val="00AA3D8E"/>
    <w:rsid w:val="00AA3EC2"/>
    <w:rsid w:val="00AC2200"/>
    <w:rsid w:val="00AC4006"/>
    <w:rsid w:val="00AD136B"/>
    <w:rsid w:val="00AD1D88"/>
    <w:rsid w:val="00AD38F8"/>
    <w:rsid w:val="00AD3938"/>
    <w:rsid w:val="00AD41FB"/>
    <w:rsid w:val="00AD4748"/>
    <w:rsid w:val="00AD6352"/>
    <w:rsid w:val="00AE1903"/>
    <w:rsid w:val="00AF2940"/>
    <w:rsid w:val="00AF2A9A"/>
    <w:rsid w:val="00AF354B"/>
    <w:rsid w:val="00AF63D4"/>
    <w:rsid w:val="00AF6CF6"/>
    <w:rsid w:val="00B005D8"/>
    <w:rsid w:val="00B0323E"/>
    <w:rsid w:val="00B061BA"/>
    <w:rsid w:val="00B06208"/>
    <w:rsid w:val="00B16999"/>
    <w:rsid w:val="00B17C91"/>
    <w:rsid w:val="00B22449"/>
    <w:rsid w:val="00B24FB3"/>
    <w:rsid w:val="00B25B71"/>
    <w:rsid w:val="00B25F24"/>
    <w:rsid w:val="00B46E3D"/>
    <w:rsid w:val="00B474FF"/>
    <w:rsid w:val="00B4792C"/>
    <w:rsid w:val="00B5015D"/>
    <w:rsid w:val="00B5266A"/>
    <w:rsid w:val="00B52796"/>
    <w:rsid w:val="00B52FA2"/>
    <w:rsid w:val="00B56380"/>
    <w:rsid w:val="00B633B1"/>
    <w:rsid w:val="00B72D69"/>
    <w:rsid w:val="00B74299"/>
    <w:rsid w:val="00B760E5"/>
    <w:rsid w:val="00B800CB"/>
    <w:rsid w:val="00B81929"/>
    <w:rsid w:val="00B839AC"/>
    <w:rsid w:val="00B84F0F"/>
    <w:rsid w:val="00B93008"/>
    <w:rsid w:val="00B9334C"/>
    <w:rsid w:val="00B94E6F"/>
    <w:rsid w:val="00BA2FB8"/>
    <w:rsid w:val="00BA4464"/>
    <w:rsid w:val="00BA5473"/>
    <w:rsid w:val="00BB2A9E"/>
    <w:rsid w:val="00BB2FDD"/>
    <w:rsid w:val="00BB3193"/>
    <w:rsid w:val="00BB4738"/>
    <w:rsid w:val="00BB4B4E"/>
    <w:rsid w:val="00BB5A25"/>
    <w:rsid w:val="00BC0389"/>
    <w:rsid w:val="00BC041B"/>
    <w:rsid w:val="00BC0AEA"/>
    <w:rsid w:val="00BC39D6"/>
    <w:rsid w:val="00BC3EDE"/>
    <w:rsid w:val="00BC4F7C"/>
    <w:rsid w:val="00BC54CA"/>
    <w:rsid w:val="00BD0B3B"/>
    <w:rsid w:val="00BD2343"/>
    <w:rsid w:val="00BD4EE0"/>
    <w:rsid w:val="00BD61C1"/>
    <w:rsid w:val="00BD71E4"/>
    <w:rsid w:val="00BE44AD"/>
    <w:rsid w:val="00BE49DF"/>
    <w:rsid w:val="00BE521A"/>
    <w:rsid w:val="00BE5413"/>
    <w:rsid w:val="00BE7EC4"/>
    <w:rsid w:val="00BF15AE"/>
    <w:rsid w:val="00BF234A"/>
    <w:rsid w:val="00BF24C5"/>
    <w:rsid w:val="00BF4353"/>
    <w:rsid w:val="00BF65C4"/>
    <w:rsid w:val="00BF6AB8"/>
    <w:rsid w:val="00C00F2E"/>
    <w:rsid w:val="00C00F6B"/>
    <w:rsid w:val="00C04C3D"/>
    <w:rsid w:val="00C10AC3"/>
    <w:rsid w:val="00C134ED"/>
    <w:rsid w:val="00C13796"/>
    <w:rsid w:val="00C178B5"/>
    <w:rsid w:val="00C202B3"/>
    <w:rsid w:val="00C20331"/>
    <w:rsid w:val="00C209E8"/>
    <w:rsid w:val="00C22DEF"/>
    <w:rsid w:val="00C33416"/>
    <w:rsid w:val="00C349ED"/>
    <w:rsid w:val="00C37DDF"/>
    <w:rsid w:val="00C43AEA"/>
    <w:rsid w:val="00C455E9"/>
    <w:rsid w:val="00C46FE3"/>
    <w:rsid w:val="00C54077"/>
    <w:rsid w:val="00C55130"/>
    <w:rsid w:val="00C5717B"/>
    <w:rsid w:val="00C62199"/>
    <w:rsid w:val="00C65A7C"/>
    <w:rsid w:val="00C65E8A"/>
    <w:rsid w:val="00C66694"/>
    <w:rsid w:val="00C71F47"/>
    <w:rsid w:val="00C75AF6"/>
    <w:rsid w:val="00C82A39"/>
    <w:rsid w:val="00C82C9C"/>
    <w:rsid w:val="00C8391D"/>
    <w:rsid w:val="00C85643"/>
    <w:rsid w:val="00C86FF7"/>
    <w:rsid w:val="00C921D6"/>
    <w:rsid w:val="00C934C5"/>
    <w:rsid w:val="00C94782"/>
    <w:rsid w:val="00C97B77"/>
    <w:rsid w:val="00CA0368"/>
    <w:rsid w:val="00CA18BF"/>
    <w:rsid w:val="00CA52E2"/>
    <w:rsid w:val="00CA6494"/>
    <w:rsid w:val="00CA6B2B"/>
    <w:rsid w:val="00CA7CDE"/>
    <w:rsid w:val="00CB2671"/>
    <w:rsid w:val="00CB5374"/>
    <w:rsid w:val="00CB5731"/>
    <w:rsid w:val="00CC0A95"/>
    <w:rsid w:val="00CC161D"/>
    <w:rsid w:val="00CC65B0"/>
    <w:rsid w:val="00CD00B5"/>
    <w:rsid w:val="00CD1CE5"/>
    <w:rsid w:val="00CD1F19"/>
    <w:rsid w:val="00CD21F7"/>
    <w:rsid w:val="00CD22F3"/>
    <w:rsid w:val="00CD3E29"/>
    <w:rsid w:val="00CD4356"/>
    <w:rsid w:val="00CD4773"/>
    <w:rsid w:val="00CE3CF8"/>
    <w:rsid w:val="00CE4E07"/>
    <w:rsid w:val="00CE67AE"/>
    <w:rsid w:val="00CF348D"/>
    <w:rsid w:val="00CF40B2"/>
    <w:rsid w:val="00CF4716"/>
    <w:rsid w:val="00D04517"/>
    <w:rsid w:val="00D05E1B"/>
    <w:rsid w:val="00D06A34"/>
    <w:rsid w:val="00D236CB"/>
    <w:rsid w:val="00D24686"/>
    <w:rsid w:val="00D3391E"/>
    <w:rsid w:val="00D43FA6"/>
    <w:rsid w:val="00D44C31"/>
    <w:rsid w:val="00D465F8"/>
    <w:rsid w:val="00D5000A"/>
    <w:rsid w:val="00D52B4D"/>
    <w:rsid w:val="00D53D80"/>
    <w:rsid w:val="00D54FB5"/>
    <w:rsid w:val="00D5505D"/>
    <w:rsid w:val="00D55EFD"/>
    <w:rsid w:val="00D57E70"/>
    <w:rsid w:val="00D66B73"/>
    <w:rsid w:val="00D702DA"/>
    <w:rsid w:val="00D730BE"/>
    <w:rsid w:val="00D74071"/>
    <w:rsid w:val="00D74A7E"/>
    <w:rsid w:val="00D75B9A"/>
    <w:rsid w:val="00D77558"/>
    <w:rsid w:val="00D80091"/>
    <w:rsid w:val="00D81078"/>
    <w:rsid w:val="00D81F57"/>
    <w:rsid w:val="00D83BB5"/>
    <w:rsid w:val="00D85F4F"/>
    <w:rsid w:val="00D9749C"/>
    <w:rsid w:val="00DA0DC9"/>
    <w:rsid w:val="00DA0FB6"/>
    <w:rsid w:val="00DA1F5C"/>
    <w:rsid w:val="00DA2C98"/>
    <w:rsid w:val="00DA6232"/>
    <w:rsid w:val="00DA77CC"/>
    <w:rsid w:val="00DB0454"/>
    <w:rsid w:val="00DB0C6B"/>
    <w:rsid w:val="00DB26CC"/>
    <w:rsid w:val="00DB2EE2"/>
    <w:rsid w:val="00DB3BFA"/>
    <w:rsid w:val="00DB60FB"/>
    <w:rsid w:val="00DB7A29"/>
    <w:rsid w:val="00DB7A88"/>
    <w:rsid w:val="00DC78B3"/>
    <w:rsid w:val="00DD7207"/>
    <w:rsid w:val="00DE08AF"/>
    <w:rsid w:val="00DE2AB1"/>
    <w:rsid w:val="00DE2FEE"/>
    <w:rsid w:val="00DE312F"/>
    <w:rsid w:val="00DE65D7"/>
    <w:rsid w:val="00DE6BE4"/>
    <w:rsid w:val="00DF22F7"/>
    <w:rsid w:val="00DF466B"/>
    <w:rsid w:val="00DF4819"/>
    <w:rsid w:val="00DF6A9F"/>
    <w:rsid w:val="00DF74C4"/>
    <w:rsid w:val="00DF756A"/>
    <w:rsid w:val="00E02DA5"/>
    <w:rsid w:val="00E0363B"/>
    <w:rsid w:val="00E04285"/>
    <w:rsid w:val="00E0737B"/>
    <w:rsid w:val="00E101AA"/>
    <w:rsid w:val="00E21627"/>
    <w:rsid w:val="00E22425"/>
    <w:rsid w:val="00E268B6"/>
    <w:rsid w:val="00E270F3"/>
    <w:rsid w:val="00E328E6"/>
    <w:rsid w:val="00E339F4"/>
    <w:rsid w:val="00E40B9A"/>
    <w:rsid w:val="00E41A59"/>
    <w:rsid w:val="00E41CF6"/>
    <w:rsid w:val="00E42434"/>
    <w:rsid w:val="00E431B3"/>
    <w:rsid w:val="00E44556"/>
    <w:rsid w:val="00E44B81"/>
    <w:rsid w:val="00E47DAE"/>
    <w:rsid w:val="00E5221D"/>
    <w:rsid w:val="00E5395B"/>
    <w:rsid w:val="00E63371"/>
    <w:rsid w:val="00E64AA8"/>
    <w:rsid w:val="00E64C01"/>
    <w:rsid w:val="00E66447"/>
    <w:rsid w:val="00E665DA"/>
    <w:rsid w:val="00E70320"/>
    <w:rsid w:val="00E73D18"/>
    <w:rsid w:val="00E77664"/>
    <w:rsid w:val="00E80896"/>
    <w:rsid w:val="00E85037"/>
    <w:rsid w:val="00E857D2"/>
    <w:rsid w:val="00E9020C"/>
    <w:rsid w:val="00E91E25"/>
    <w:rsid w:val="00E92B65"/>
    <w:rsid w:val="00E9305F"/>
    <w:rsid w:val="00E97A27"/>
    <w:rsid w:val="00E97B16"/>
    <w:rsid w:val="00EA26F8"/>
    <w:rsid w:val="00EA4314"/>
    <w:rsid w:val="00EA7B5A"/>
    <w:rsid w:val="00EB16E3"/>
    <w:rsid w:val="00EB22C6"/>
    <w:rsid w:val="00EB24A2"/>
    <w:rsid w:val="00EB50C5"/>
    <w:rsid w:val="00EC5675"/>
    <w:rsid w:val="00EC6DDA"/>
    <w:rsid w:val="00EC768A"/>
    <w:rsid w:val="00EC7BA8"/>
    <w:rsid w:val="00ED0817"/>
    <w:rsid w:val="00ED2C73"/>
    <w:rsid w:val="00ED7CB9"/>
    <w:rsid w:val="00EE4F94"/>
    <w:rsid w:val="00EE5153"/>
    <w:rsid w:val="00EE752C"/>
    <w:rsid w:val="00EF0AE8"/>
    <w:rsid w:val="00EF0CE0"/>
    <w:rsid w:val="00EF5264"/>
    <w:rsid w:val="00EF54F9"/>
    <w:rsid w:val="00F01794"/>
    <w:rsid w:val="00F033AC"/>
    <w:rsid w:val="00F04A9A"/>
    <w:rsid w:val="00F058EA"/>
    <w:rsid w:val="00F13DD1"/>
    <w:rsid w:val="00F17C8F"/>
    <w:rsid w:val="00F2239B"/>
    <w:rsid w:val="00F30EE8"/>
    <w:rsid w:val="00F322ED"/>
    <w:rsid w:val="00F336F2"/>
    <w:rsid w:val="00F3378F"/>
    <w:rsid w:val="00F40431"/>
    <w:rsid w:val="00F40624"/>
    <w:rsid w:val="00F45CB6"/>
    <w:rsid w:val="00F45E9A"/>
    <w:rsid w:val="00F47835"/>
    <w:rsid w:val="00F50C94"/>
    <w:rsid w:val="00F63201"/>
    <w:rsid w:val="00F634CE"/>
    <w:rsid w:val="00F637D9"/>
    <w:rsid w:val="00F660A1"/>
    <w:rsid w:val="00F6709F"/>
    <w:rsid w:val="00F6761E"/>
    <w:rsid w:val="00F7036C"/>
    <w:rsid w:val="00F7059F"/>
    <w:rsid w:val="00F70A0F"/>
    <w:rsid w:val="00F72979"/>
    <w:rsid w:val="00F72C9C"/>
    <w:rsid w:val="00F740F1"/>
    <w:rsid w:val="00F80D67"/>
    <w:rsid w:val="00F83314"/>
    <w:rsid w:val="00F83A77"/>
    <w:rsid w:val="00F84B34"/>
    <w:rsid w:val="00F858C9"/>
    <w:rsid w:val="00F85A46"/>
    <w:rsid w:val="00F870CF"/>
    <w:rsid w:val="00F9336D"/>
    <w:rsid w:val="00F94B53"/>
    <w:rsid w:val="00FA324A"/>
    <w:rsid w:val="00FA4EFB"/>
    <w:rsid w:val="00FB1D70"/>
    <w:rsid w:val="00FB79DF"/>
    <w:rsid w:val="00FC08FE"/>
    <w:rsid w:val="00FC1CF0"/>
    <w:rsid w:val="00FC3AEC"/>
    <w:rsid w:val="00FC5FC8"/>
    <w:rsid w:val="00FC7252"/>
    <w:rsid w:val="00FD0E14"/>
    <w:rsid w:val="00FD12DF"/>
    <w:rsid w:val="00FD23C2"/>
    <w:rsid w:val="00FD5559"/>
    <w:rsid w:val="00FD57BD"/>
    <w:rsid w:val="00FD5D6B"/>
    <w:rsid w:val="00FD6B7B"/>
    <w:rsid w:val="00FD6D3D"/>
    <w:rsid w:val="00FE58B3"/>
    <w:rsid w:val="00FE67EB"/>
    <w:rsid w:val="00FF0C02"/>
    <w:rsid w:val="00FF2336"/>
    <w:rsid w:val="00FF306E"/>
    <w:rsid w:val="00FF3753"/>
    <w:rsid w:val="00FF376F"/>
    <w:rsid w:val="00FF3D35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9AE17"/>
  <w15:docId w15:val="{A754D519-B612-427E-86D9-F72B2013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6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161D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E67E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E67EB"/>
  </w:style>
  <w:style w:type="paragraph" w:styleId="a7">
    <w:name w:val="header"/>
    <w:basedOn w:val="a"/>
    <w:link w:val="a8"/>
    <w:uiPriority w:val="99"/>
    <w:semiHidden/>
    <w:unhideWhenUsed/>
    <w:rsid w:val="00950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950161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950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950161"/>
    <w:rPr>
      <w:sz w:val="18"/>
      <w:szCs w:val="18"/>
    </w:rPr>
  </w:style>
  <w:style w:type="paragraph" w:styleId="ab">
    <w:name w:val="List Paragraph"/>
    <w:basedOn w:val="a"/>
    <w:uiPriority w:val="34"/>
    <w:qFormat/>
    <w:rsid w:val="005D12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朱丹</dc:creator>
  <cp:keywords/>
  <dc:description/>
  <cp:lastModifiedBy>ljxseu</cp:lastModifiedBy>
  <cp:revision>49</cp:revision>
  <dcterms:created xsi:type="dcterms:W3CDTF">2019-05-05T09:37:00Z</dcterms:created>
  <dcterms:modified xsi:type="dcterms:W3CDTF">2020-05-15T02:36:00Z</dcterms:modified>
</cp:coreProperties>
</file>