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56C1E" w:rsidR="00C1240F" w:rsidP="264D961A" w:rsidRDefault="003C2A54" wp14:textId="77777777" w14:paraId="4019713E">
      <w:pPr>
        <w:widowControl/>
        <w:spacing w:line="390" w:lineRule="atLeast"/>
        <w:ind w:firstLine="660" w:firstLineChars="200"/>
        <w:jc w:val="center"/>
        <w:rPr>
          <w:rFonts w:ascii="仿宋_GB2312" w:hAnsi="Times New Roman" w:eastAsia="仿宋_GB2312" w:cs="Times New Roman"/>
          <w:b w:val="1"/>
          <w:bCs w:val="1"/>
          <w:kern w:val="0"/>
          <w:sz w:val="32"/>
          <w:szCs w:val="32"/>
        </w:rPr>
      </w:pPr>
      <w:r w:rsidRPr="264D961A" w:rsidR="003C2A54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关于做好</w:t>
      </w:r>
      <w:r w:rsidRPr="264D961A" w:rsidR="00356C1E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2020年</w:t>
      </w:r>
      <w:r w:rsidRPr="264D961A" w:rsidR="00117845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度</w:t>
      </w:r>
      <w:r w:rsidRPr="264D961A" w:rsidR="00E7321E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东南大学</w:t>
      </w:r>
      <w:r w:rsidRPr="264D961A" w:rsidR="003C2A54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江苏省</w:t>
      </w:r>
      <w:r w:rsidRPr="264D961A" w:rsidR="003C2A54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产业教授</w:t>
      </w:r>
      <w:r w:rsidRPr="264D961A" w:rsidR="00117845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选聘、</w:t>
      </w:r>
      <w:r w:rsidRPr="264D961A" w:rsidR="00E7321E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年报和考核</w:t>
      </w:r>
      <w:r w:rsidRPr="264D961A" w:rsidR="003C2A54">
        <w:rPr>
          <w:rFonts w:ascii="微软雅黑" w:hAnsi="微软雅黑" w:eastAsia="微软雅黑"/>
          <w:b w:val="1"/>
          <w:bCs w:val="1"/>
          <w:sz w:val="33"/>
          <w:szCs w:val="33"/>
          <w:shd w:val="clear" w:color="auto" w:fill="FFFFFF"/>
        </w:rPr>
        <w:t>工作的通知</w:t>
      </w:r>
    </w:p>
    <w:p xmlns:wp14="http://schemas.microsoft.com/office/word/2010/wordml" w:rsidRPr="00356C1E" w:rsidR="00DA7DD9" w:rsidP="00DA7DD9" w:rsidRDefault="00DA7DD9" w14:paraId="13335F07" wp14:textId="77777777">
      <w:pPr>
        <w:widowControl/>
        <w:spacing w:line="390" w:lineRule="atLeast"/>
        <w:jc w:val="left"/>
        <w:rPr>
          <w:rFonts w:ascii="宋体" w:hAnsi="宋体" w:eastAsia="宋体" w:cs="宋体"/>
          <w:color w:val="444444"/>
          <w:kern w:val="0"/>
          <w:szCs w:val="21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各</w:t>
      </w:r>
      <w:r w:rsidR="00C82BDB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学院</w:t>
      </w: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：</w:t>
      </w:r>
    </w:p>
    <w:p xmlns:wp14="http://schemas.microsoft.com/office/word/2010/wordml" w:rsidRPr="00356C1E" w:rsidR="00DA7DD9" w:rsidP="264D961A" w:rsidRDefault="00DA7DD9" w14:paraId="4DF06172" wp14:textId="2DA38FC3">
      <w:pPr>
        <w:widowControl/>
        <w:jc w:val="left"/>
        <w:rPr>
          <w:rFonts w:ascii="宋体" w:hAnsi="宋体" w:eastAsia="宋体" w:cs="宋体"/>
          <w:color w:val="444444"/>
          <w:kern w:val="0"/>
        </w:rPr>
      </w:pP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        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 w:rsidRPr="00356C1E" w:rsidR="00E7321E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根据</w:t>
      </w:r>
      <w:r w:rsidRPr="00356C1E" w:rsidR="306B3F7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江苏省教育厅相关通知要求，</w:t>
      </w:r>
      <w:r w:rsidRPr="00356C1E" w:rsidR="00E7321E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现</w:t>
      </w:r>
      <w:r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开展</w:t>
      </w:r>
      <w:r w:rsidR="3167C89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第八批</w:t>
      </w:r>
      <w:r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江苏省产业教授的选聘</w:t>
      </w:r>
      <w:r w:rsidR="7658D16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、第四至第七批在聘</w:t>
      </w:r>
      <w:r w:rsidR="423B3F1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产业教授的</w:t>
      </w:r>
      <w:r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年报和考核工作，</w:t>
      </w:r>
      <w:r w:rsidR="14019C9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最终材料报送在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“</w:t>
      </w:r>
      <w:r w:rsidRPr="00356C1E"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江苏省学位与研究生教育质量信息平台” （http://jsxw.jse.edu.cn/）（以下简称“平台”）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上进行，</w:t>
      </w:r>
      <w:r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现将</w:t>
      </w:r>
      <w:r w:rsidRPr="00356C1E" w:rsidR="00FE5FF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具体要求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通知如下：</w:t>
      </w:r>
    </w:p>
    <w:p xmlns:wp14="http://schemas.microsoft.com/office/word/2010/wordml" w:rsidR="00117845" w:rsidP="005649E6" w:rsidRDefault="00DA7DD9" w14:paraId="70688790" wp14:textId="77777777">
      <w:pPr>
        <w:widowControl/>
        <w:spacing w:line="600" w:lineRule="atLeast"/>
        <w:ind w:firstLine="800" w:firstLineChars="250"/>
        <w:jc w:val="left"/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一、</w:t>
      </w:r>
      <w:r w:rsidR="00117845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第八批产业教授选聘工作</w:t>
      </w:r>
    </w:p>
    <w:p xmlns:wp14="http://schemas.microsoft.com/office/word/2010/wordml" w:rsidR="00EF5F8C" w:rsidP="264D961A" w:rsidRDefault="00C36E89" w14:paraId="21F85741" wp14:textId="7150EA32">
      <w:pPr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="5B48CC5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（一）选聘依据</w:t>
      </w:r>
    </w:p>
    <w:p xmlns:wp14="http://schemas.microsoft.com/office/word/2010/wordml" w:rsidR="00EF5F8C" w:rsidP="3AF44132" w:rsidRDefault="00C36E89" w14:paraId="3C3217E2" wp14:textId="4C104F2B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="187C2EA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依据</w:t>
      </w:r>
      <w:r w:rsidRPr="3AF44132" w:rsidR="187C2EA5">
        <w:rPr>
          <w:rFonts w:ascii="仿宋_GB2312" w:hAnsi="Times New Roman" w:eastAsia="仿宋_GB2312" w:cs="Times New Roman"/>
          <w:color w:val="444444"/>
          <w:sz w:val="32"/>
          <w:szCs w:val="32"/>
        </w:rPr>
        <w:t>《江苏省产业教授（研究生导师类）选聘办法》</w:t>
      </w:r>
      <w:r w:rsidRPr="3AF44132" w:rsidR="187C2EA5">
        <w:rPr>
          <w:rFonts w:ascii="仿宋_GB2312" w:eastAsia="仿宋_GB2312"/>
          <w:color w:val="444444"/>
          <w:sz w:val="32"/>
          <w:szCs w:val="32"/>
        </w:rPr>
        <w:t>（苏教规〔</w:t>
      </w:r>
      <w:r w:rsidRPr="3AF44132" w:rsidR="187C2EA5">
        <w:rPr>
          <w:rFonts w:ascii="Times New Roman" w:hAnsi="Times New Roman" w:cs="Times New Roman"/>
          <w:color w:val="444444"/>
          <w:sz w:val="32"/>
          <w:szCs w:val="32"/>
        </w:rPr>
        <w:t>2018</w:t>
      </w:r>
      <w:r w:rsidRPr="3AF44132" w:rsidR="187C2EA5">
        <w:rPr>
          <w:rFonts w:ascii="仿宋_GB2312" w:eastAsia="仿宋_GB2312"/>
          <w:color w:val="444444"/>
          <w:sz w:val="32"/>
          <w:szCs w:val="32"/>
        </w:rPr>
        <w:t>〕</w:t>
      </w:r>
      <w:r w:rsidRPr="3AF44132" w:rsidR="187C2EA5">
        <w:rPr>
          <w:rFonts w:ascii="Times New Roman" w:hAnsi="Times New Roman" w:cs="Times New Roman"/>
          <w:color w:val="444444"/>
          <w:sz w:val="32"/>
          <w:szCs w:val="32"/>
        </w:rPr>
        <w:t>1</w:t>
      </w:r>
      <w:r w:rsidRPr="3AF44132" w:rsidR="187C2EA5">
        <w:rPr>
          <w:rFonts w:ascii="仿宋_GB2312" w:eastAsia="仿宋_GB2312"/>
          <w:color w:val="444444"/>
          <w:sz w:val="32"/>
          <w:szCs w:val="32"/>
        </w:rPr>
        <w:t>号，见附件</w:t>
      </w:r>
      <w:r w:rsidRPr="3AF44132" w:rsidR="187C2EA5">
        <w:rPr>
          <w:rFonts w:ascii="Times New Roman" w:hAnsi="Times New Roman" w:cs="Times New Roman"/>
          <w:color w:val="444444"/>
          <w:sz w:val="32"/>
          <w:szCs w:val="32"/>
        </w:rPr>
        <w:t>1</w:t>
      </w:r>
      <w:r w:rsidRPr="3AF44132" w:rsidR="187C2EA5">
        <w:rPr>
          <w:rFonts w:ascii="仿宋_GB2312" w:eastAsia="仿宋_GB2312"/>
          <w:color w:val="444444"/>
          <w:sz w:val="32"/>
          <w:szCs w:val="32"/>
        </w:rPr>
        <w:t>）</w:t>
      </w:r>
      <w:r w:rsidRPr="3AF44132" w:rsidR="75310F5D">
        <w:rPr>
          <w:rFonts w:ascii="仿宋_GB2312" w:eastAsia="仿宋_GB2312"/>
          <w:color w:val="444444"/>
          <w:sz w:val="32"/>
          <w:szCs w:val="32"/>
        </w:rPr>
        <w:t>执行。</w:t>
      </w:r>
    </w:p>
    <w:p xmlns:wp14="http://schemas.microsoft.com/office/word/2010/wordml" w:rsidR="00EF5F8C" w:rsidP="3AF44132" w:rsidRDefault="00C36E89" w14:paraId="2818D1C7" wp14:textId="21AAF415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23CD3621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（二）</w:t>
      </w:r>
      <w:r w:rsidR="00EF5F8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选聘</w:t>
      </w:r>
      <w:r w:rsidR="27949CA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程序</w:t>
      </w:r>
    </w:p>
    <w:p xmlns:wp14="http://schemas.microsoft.com/office/word/2010/wordml" w:rsidR="00C36E89" w:rsidP="264D961A" w:rsidRDefault="00C82BDB" w14:paraId="62FA1997" wp14:textId="12A4133F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1.</w:t>
      </w:r>
      <w:r w:rsidRPr="264D961A" w:rsidR="00436B45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7</w:t>
      </w:r>
      <w:r w:rsidRPr="264D961A" w:rsidR="00C82BDB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月</w:t>
      </w:r>
      <w:r w:rsidRPr="264D961A" w:rsidR="00436B45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29</w:t>
      </w:r>
      <w:r w:rsidRPr="264D961A" w:rsidR="00436B45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日</w:t>
      </w:r>
      <w:r w:rsidRPr="264D961A" w:rsidR="00117845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前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，学院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填报第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八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批产业教授岗位表（见附件</w:t>
      </w:r>
      <w:r w:rsidRPr="00DA7DD9" w:rsidR="00117845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2</w:t>
      </w:r>
      <w:r w:rsidR="00436B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  <w:r w:rsidR="00C36E8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</w:p>
    <w:p xmlns:wp14="http://schemas.microsoft.com/office/word/2010/wordml" w:rsidR="003532E6" w:rsidP="00C82BDB" w:rsidRDefault="00C82BDB" w14:paraId="4C77BD57" wp14:textId="418A8D15">
      <w:pPr>
        <w:widowControl/>
        <w:spacing w:line="600" w:lineRule="atLeast"/>
        <w:ind w:firstLine="640" w:firstLineChars="20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2.</w:t>
      </w:r>
      <w:r w:rsidRPr="264D961A" w:rsidR="00C82BDB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8</w:t>
      </w:r>
      <w:r w:rsidRPr="264D961A" w:rsidR="00C82BDB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月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1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－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10</w:t>
      </w:r>
      <w:r w:rsidRPr="264D961A" w:rsidR="00C82BDB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日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</w:t>
      </w:r>
      <w:r w:rsidR="00436B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研究生院</w:t>
      </w:r>
      <w:r w:rsidR="34E6997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根据学院填报的岗位表，统筹规划全校的岗位数，</w:t>
      </w:r>
      <w:r w:rsidR="45AF531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再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登录平台提报</w:t>
      </w:r>
      <w:r w:rsidR="20BFEFF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岗位待</w:t>
      </w:r>
      <w:r w:rsidR="5CF5FF2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江苏省产业教授选</w:t>
      </w:r>
      <w:r w:rsidR="47A18B10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聘</w:t>
      </w:r>
      <w:r w:rsidR="5CF5FF2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办公室审批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；</w:t>
      </w:r>
    </w:p>
    <w:p xmlns:wp14="http://schemas.microsoft.com/office/word/2010/wordml" w:rsidR="003532E6" w:rsidP="00C82BDB" w:rsidRDefault="003532E6" w14:paraId="7F9490CB" wp14:textId="4A921B56">
      <w:pPr>
        <w:widowControl/>
        <w:spacing w:line="600" w:lineRule="atLeast"/>
        <w:ind w:firstLine="640" w:firstLineChars="20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3.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8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月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15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日前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，研究生院将江苏省产业教授选聘办公室发布的岗</w:t>
      </w:r>
      <w:r w:rsidR="4B0963A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位通报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给学院；</w:t>
      </w:r>
    </w:p>
    <w:p xmlns:wp14="http://schemas.microsoft.com/office/word/2010/wordml" w:rsidR="006435F4" w:rsidP="00C82BDB" w:rsidRDefault="003532E6" w14:paraId="4BFFC28E" wp14:textId="3CB94017">
      <w:pPr>
        <w:widowControl/>
        <w:spacing w:line="600" w:lineRule="atLeast"/>
        <w:ind w:firstLine="640" w:firstLineChars="20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lastRenderedPageBreak/>
        <w:t>3.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8</w:t>
      </w:r>
      <w:r w:rsidRPr="264D961A" w:rsidR="003532E6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月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20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日前，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学院通知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产业教授申请人员填写《江苏省第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八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批产业教授申报书（研究生导师类）》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="004C1A3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见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附件</w:t>
      </w:r>
      <w:r w:rsidR="004C1A3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3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</w:t>
      </w:r>
      <w:r w:rsidR="004C1A3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学院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填写《江苏省第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八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批产业教授申</w:t>
      </w:r>
      <w:r w:rsidRPr="00DA7DD9" w:rsidR="6274689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报</w:t>
      </w:r>
      <w:r w:rsidRPr="00DA7DD9"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汇总表》（见附件</w:t>
      </w:r>
      <w:r w:rsidR="004C1A3F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4</w:t>
      </w:r>
      <w:r w:rsidR="003532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  <w:r w:rsidRPr="00DA7DD9"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研究生院</w:t>
      </w: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组织专家对申</w:t>
      </w:r>
      <w:r w:rsidR="00C36E8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报材料</w:t>
      </w: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进行评</w:t>
      </w:r>
      <w:r w:rsidR="00C36E8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审</w:t>
      </w: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并公示</w:t>
      </w:r>
      <w:r w:rsidR="00C36E8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结果，</w:t>
      </w:r>
      <w:r w:rsidRPr="00DA7DD9" w:rsidR="005C0CD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入选人员材料需在所在单位予以公示</w:t>
      </w:r>
      <w:r w:rsidR="005C0CD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；</w:t>
      </w:r>
    </w:p>
    <w:p xmlns:wp14="http://schemas.microsoft.com/office/word/2010/wordml" w:rsidR="00117845" w:rsidP="00C36E89" w:rsidRDefault="006435F4" w14:paraId="2A72C9DD" wp14:textId="497D4B9F">
      <w:pPr>
        <w:widowControl/>
        <w:spacing w:line="600" w:lineRule="atLeast"/>
        <w:ind w:firstLine="640" w:firstLineChars="20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4.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8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月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21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－</w:t>
      </w:r>
      <w:r w:rsidRPr="264D961A" w:rsidR="00C36E89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31</w:t>
      </w:r>
      <w:r w:rsidRPr="264D961A" w:rsidR="006435F4">
        <w:rPr>
          <w:rFonts w:ascii="Times New Roman" w:hAnsi="Times New Roman" w:eastAsia="宋体" w:cs="Times New Roman"/>
          <w:b w:val="1"/>
          <w:bCs w:val="1"/>
          <w:kern w:val="0"/>
          <w:sz w:val="32"/>
          <w:szCs w:val="32"/>
        </w:rPr>
        <w:t>日</w:t>
      </w:r>
      <w:r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</w:t>
      </w:r>
      <w:r w:rsidR="005C0CD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研究生院</w:t>
      </w:r>
      <w:r w:rsidRPr="00DA7DD9" w:rsidR="006435F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将平台登陆账号和密码发给入选人员</w:t>
      </w:r>
      <w:r w:rsidR="005C0CD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，入选人员登录平台填报申报书和相关附件材料</w:t>
      </w:r>
      <w:r w:rsidR="01D68BFD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  <w:r w:rsidR="005C0CD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研究生院登录平台审核申报材料。</w:t>
      </w:r>
    </w:p>
    <w:p xmlns:wp14="http://schemas.microsoft.com/office/word/2010/wordml" w:rsidRPr="00356C1E" w:rsidR="00FE5FFB" w:rsidP="005649E6" w:rsidRDefault="00117845" w14:paraId="78F60138" wp14:textId="77777777">
      <w:pPr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11784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二、</w:t>
      </w:r>
      <w:r w:rsidRPr="00356C1E" w:rsidR="005649E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在聘产业教授年报工作</w:t>
      </w:r>
    </w:p>
    <w:p xmlns:wp14="http://schemas.microsoft.com/office/word/2010/wordml" w:rsidRPr="00356C1E" w:rsidR="005649E6" w:rsidP="005649E6" w:rsidRDefault="005649E6" w14:paraId="19DD2A01" wp14:textId="77777777">
      <w:pPr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（一）年报内容</w:t>
      </w:r>
    </w:p>
    <w:p xmlns:wp14="http://schemas.microsoft.com/office/word/2010/wordml" w:rsidRPr="00356C1E" w:rsidR="005649E6" w:rsidP="00DA7DD9" w:rsidRDefault="005649E6" w14:paraId="70C8A6E3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在聘产业教授向</w:t>
      </w:r>
      <w:r w:rsidRPr="00356C1E" w:rsidR="00C1240F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江苏省产业教授选聘办公室报送上一年基本数据，年报内容将作为产业教授中期考核和期满考核的重要依据，原则上中期考核和期满考核不再要求产业教授提供其他有关数据。</w:t>
      </w:r>
    </w:p>
    <w:p xmlns:wp14="http://schemas.microsoft.com/office/word/2010/wordml" w:rsidRPr="00356C1E" w:rsidR="00C1240F" w:rsidP="00DA7DD9" w:rsidRDefault="00C1240F" w14:paraId="488EAD2D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（二）年报对象</w:t>
      </w:r>
    </w:p>
    <w:p xmlns:wp14="http://schemas.microsoft.com/office/word/2010/wordml" w:rsidRPr="00356C1E" w:rsidR="00C1240F" w:rsidP="00C1240F" w:rsidRDefault="00C1240F" w14:paraId="7C03E310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年报对象为截止2020年8月底仍在聘的研究生导师类产业教授（包括</w:t>
      </w:r>
      <w:r w:rsidR="00677BAF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第四批、</w:t>
      </w: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第五批、第六批和第七批产业教授）。</w:t>
      </w:r>
    </w:p>
    <w:p xmlns:wp14="http://schemas.microsoft.com/office/word/2010/wordml" w:rsidRPr="00356C1E" w:rsidR="00C1240F" w:rsidP="00C1240F" w:rsidRDefault="00C1240F" w14:paraId="55A0E297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（三）工作流程</w:t>
      </w:r>
    </w:p>
    <w:p xmlns:wp14="http://schemas.microsoft.com/office/word/2010/wordml" w:rsidRPr="00356C1E" w:rsidR="00FE5FFB" w:rsidP="00DA7DD9" w:rsidRDefault="00C1240F" w14:paraId="20E005FB" wp14:textId="1A3B53DD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C1240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在聘的产业教授于8月1日至8月31日期间，登录</w:t>
      </w:r>
      <w:r w:rsidRPr="00356C1E" w:rsidR="6D34437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平台</w:t>
      </w:r>
      <w:r w:rsidRPr="00356C1E" w:rsidR="00C1240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填报基本数据（统计时间为2019年8月1日-2020年7月31日）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，</w:t>
      </w:r>
      <w:r w:rsidRPr="00356C1E" w:rsidR="009E73E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lastRenderedPageBreak/>
        <w:t>将页面打印后交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聘任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学院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审核，确保数据真实可靠，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学院</w:t>
      </w:r>
      <w:r w:rsidRPr="00356C1E" w:rsidR="00B9374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填写《东南大学产业教授年报结果汇总表</w:t>
      </w:r>
      <w:r w:rsidRPr="00356C1E"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》</w:t>
      </w:r>
      <w:r w:rsidRPr="00356C1E" w:rsidR="00B9374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（见附件</w:t>
      </w:r>
      <w:r w:rsidRPr="00356C1E" w:rsidR="706AB0E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5</w:t>
      </w:r>
      <w:r w:rsidRPr="00356C1E" w:rsidR="00B9374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</w:p>
    <w:p xmlns:wp14="http://schemas.microsoft.com/office/word/2010/wordml" w:rsidRPr="00356C1E" w:rsidR="00595106" w:rsidP="00DA7DD9" w:rsidRDefault="007277D5" w14:paraId="14F653CA" wp14:textId="708D823E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007277D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三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、</w:t>
      </w:r>
      <w:r w:rsidRPr="00356C1E" w:rsidR="5FBB901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2018年受聘的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第六批产业教授中期考核</w:t>
      </w:r>
    </w:p>
    <w:p xmlns:wp14="http://schemas.microsoft.com/office/word/2010/wordml" w:rsidRPr="00356C1E" w:rsidR="00595106" w:rsidP="00595106" w:rsidRDefault="00595106" w14:paraId="3599B710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（一）考核内容</w:t>
      </w:r>
    </w:p>
    <w:p xmlns:wp14="http://schemas.microsoft.com/office/word/2010/wordml" w:rsidRPr="00356C1E" w:rsidR="00595106" w:rsidP="00595106" w:rsidRDefault="00595106" w14:paraId="40E30AFC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根据《江苏省产业教授（研究生导师类）选聘办法》，中期考核内容包括履职情况、工作成效等，具体可按照办法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第四章第十一条的要求开展考核。</w:t>
      </w:r>
    </w:p>
    <w:p xmlns:wp14="http://schemas.microsoft.com/office/word/2010/wordml" w:rsidRPr="00356C1E" w:rsidR="00595106" w:rsidP="00595106" w:rsidRDefault="00595106" w14:paraId="70910124" wp14:textId="6AA7EC70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Pr="00356C1E" w:rsidR="609607F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二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）工作流程</w:t>
      </w:r>
    </w:p>
    <w:p xmlns:wp14="http://schemas.microsoft.com/office/word/2010/wordml" w:rsidRPr="00356C1E" w:rsidR="00FE5FFB" w:rsidP="264D961A" w:rsidRDefault="00DA7DD9" w14:paraId="4489B2D8" wp14:textId="7D564F1F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中期考核在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学院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开展，</w:t>
      </w:r>
      <w:r w:rsidRPr="00356C1E" w:rsidR="00790ABA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产业教授填写《东南大学产业教授中期考核表》（见附件</w:t>
      </w:r>
      <w:r w:rsidRPr="00356C1E" w:rsidR="2687A970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6</w:t>
      </w:r>
      <w:r w:rsidRPr="00356C1E" w:rsidR="00790ABA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），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考核结果分合格、不合格，</w:t>
      </w:r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学院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填写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《东南大学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产业教授中期考核结果汇总表（见附件</w:t>
      </w:r>
      <w:r w:rsidR="1D364DE4">
        <w:rPr>
          <w:rFonts w:ascii="Times New Roman" w:hAnsi="Times New Roman" w:eastAsia="宋体" w:cs="Times New Roman"/>
          <w:color w:val="444444"/>
          <w:kern w:val="0"/>
          <w:sz w:val="32"/>
          <w:szCs w:val="32"/>
          <w:shd w:val="clear" w:color="auto" w:fill="FFFFFF"/>
        </w:rPr>
        <w:t>7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），</w:t>
      </w:r>
      <w:r w:rsidRPr="00356C1E" w:rsidR="00EC3506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8月12日前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交培养办公室。</w:t>
      </w:r>
    </w:p>
    <w:p xmlns:wp14="http://schemas.microsoft.com/office/word/2010/wordml" w:rsidRPr="00356C1E" w:rsidR="00FE5FFB" w:rsidP="00595106" w:rsidRDefault="00DA7DD9" w14:paraId="33CED570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</w:pP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注意：产业教授考核合格的前提为提交年报。</w:t>
      </w:r>
    </w:p>
    <w:p xmlns:wp14="http://schemas.microsoft.com/office/word/2010/wordml" w:rsidRPr="00356C1E" w:rsidR="00595106" w:rsidP="264D961A" w:rsidRDefault="007277D5" w14:paraId="2D0C55D8" wp14:textId="5D2B4AE8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="007277D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四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、</w:t>
      </w:r>
      <w:r w:rsidRPr="00356C1E" w:rsidR="50BD472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2016年受聘的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第四批产业教授期满考核</w:t>
      </w:r>
    </w:p>
    <w:p xmlns:wp14="http://schemas.microsoft.com/office/word/2010/wordml" w:rsidRPr="00356C1E" w:rsidR="00595106" w:rsidP="00595106" w:rsidRDefault="007277D5" wp14:textId="77777777" w14:paraId="76BF591B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（一）考核内容</w:t>
      </w:r>
    </w:p>
    <w:p xmlns:wp14="http://schemas.microsoft.com/office/word/2010/wordml" w:rsidRPr="00356C1E" w:rsidR="00595106" w:rsidP="00595106" w:rsidRDefault="00595106" w14:paraId="7FF78C2F" wp14:textId="286725DD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根据《江苏省产业教授（研究生导师类）选聘办法》，期满考核内容包括履职情况、工作成效等。</w:t>
      </w:r>
      <w:r w:rsidRPr="00356C1E" w:rsidR="70276033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学院根据产业教授的履职情况和工作成效等向学校推荐</w:t>
      </w:r>
      <w:r w:rsidRPr="00356C1E" w:rsidR="6B666885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优秀人选。</w:t>
      </w:r>
    </w:p>
    <w:p xmlns:wp14="http://schemas.microsoft.com/office/word/2010/wordml" w:rsidRPr="00356C1E" w:rsidR="00595106" w:rsidP="00595106" w:rsidRDefault="00595106" w14:paraId="22973E65" wp14:textId="090729FB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2068EB21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（二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）工作流程</w:t>
      </w:r>
    </w:p>
    <w:p xmlns:wp14="http://schemas.microsoft.com/office/word/2010/wordml" w:rsidRPr="00356C1E" w:rsidR="00595106" w:rsidP="00595106" w:rsidRDefault="00595106" w14:paraId="19C25668" wp14:textId="77777777">
      <w:pPr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1. 期满考核由省产业教授选聘办公室组织实施，考核结果分优秀、合格和不合格。</w:t>
      </w:r>
    </w:p>
    <w:p xmlns:wp14="http://schemas.microsoft.com/office/word/2010/wordml" w:rsidRPr="00356C1E" w:rsidR="00595106" w:rsidP="264D961A" w:rsidRDefault="00595106" w14:paraId="4E4DBCBF" wp14:textId="1C3E1ACE">
      <w:pPr>
        <w:pStyle w:val="a"/>
        <w:widowControl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2. </w:t>
      </w:r>
      <w:proofErr w:type="spellStart"/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请各</w:t>
      </w:r>
      <w:proofErr w:type="spellEnd"/>
      <w:r w:rsidR="00C82BDB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学院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通知所聘任的产业教授填写《江苏省第四批产业教授期满考核申请书》（见附件</w:t>
      </w:r>
      <w:r w:rsidR="1F899724">
        <w:rPr>
          <w:rFonts w:ascii="Times New Roman" w:hAnsi="Times New Roman" w:eastAsia="宋体" w:cs="Times New Roman"/>
          <w:color w:val="444444"/>
          <w:kern w:val="0"/>
          <w:sz w:val="32"/>
          <w:szCs w:val="32"/>
          <w:shd w:val="clear" w:color="auto" w:fill="FFFFFF"/>
        </w:rPr>
        <w:t>8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），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8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月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12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日</w:t>
      </w:r>
      <w:r w:rsidRPr="00356C1E" w:rsidR="0715EC63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前，</w:t>
      </w:r>
      <w:r w:rsidR="00C82BDB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学院</w:t>
      </w:r>
      <w:r w:rsidR="6E59CDE8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将申请书</w:t>
      </w:r>
      <w:r w:rsidRPr="00356C1E" w:rsidR="00070E32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汇总后提交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培养办，</w:t>
      </w:r>
      <w:r w:rsidRPr="00356C1E" w:rsidR="27DBBF2D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如果学院推荐优秀，请在申请书的高校</w:t>
      </w:r>
      <w:r w:rsidRPr="00356C1E" w:rsidR="62F893EE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意见栏注明推荐优秀。</w:t>
      </w:r>
      <w:r w:rsidRPr="00356C1E" w:rsidR="00EC3506">
        <w:rPr>
          <w:rFonts w:eastAsia="仿宋_GB2312" w:cs="Times New Roman"/>
          <w:color w:val="444444"/>
          <w:kern w:val="0"/>
          <w:sz w:val="32"/>
          <w:szCs w:val="32"/>
          <w:shd w:val="clear" w:color="auto" w:fill="FFFFFF"/>
          <w:lang w:val="en-IE"/>
        </w:rPr>
        <w:t>培养办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于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8月</w:t>
      </w:r>
      <w:r w:rsidRPr="00356C1E" w:rsidR="00EC35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15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日</w:t>
      </w:r>
      <w:r w:rsidRPr="00356C1E" w:rsidR="00070E3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前将</w:t>
      </w:r>
      <w:r w:rsidRPr="00356C1E" w:rsidR="265F589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最终申请书PDF扫描件</w:t>
      </w:r>
      <w:r w:rsidRPr="00356C1E" w:rsidR="00070E32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的电子版返回</w:t>
      </w:r>
      <w:r w:rsidR="00C82BDB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学院</w:t>
      </w:r>
      <w:r w:rsidRPr="00356C1E" w:rsidR="00070E32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，</w:t>
      </w:r>
      <w:r w:rsidRPr="00356C1E" w:rsidR="0F31C3D6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由</w:t>
      </w:r>
      <w:r w:rsidR="00C82BDB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学院</w:t>
      </w:r>
      <w:r w:rsidRPr="00356C1E" w:rsidR="00070E32">
        <w:rPr>
          <w:rFonts w:eastAsia="仿宋_GB2312" w:cs="Times New Roman"/>
          <w:color w:val="444444"/>
          <w:kern w:val="0"/>
          <w:sz w:val="32"/>
          <w:szCs w:val="32"/>
          <w:lang w:val="en-IE"/>
        </w:rPr>
        <w:t>通知产业教授在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8月31日</w:t>
      </w:r>
      <w:r w:rsidRPr="00356C1E" w:rsidR="00070E3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前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登录平台上传</w:t>
      </w:r>
      <w:r w:rsidRPr="00356C1E" w:rsidR="628CD33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已盖完印章</w:t>
      </w:r>
      <w:r w:rsidRPr="00356C1E" w:rsidR="47BC058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的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申请书</w:t>
      </w:r>
      <w:r w:rsidRPr="00356C1E" w:rsidR="4951CDC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PDF</w:t>
      </w:r>
      <w:r w:rsidRPr="00356C1E" w:rsidR="7E2558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扫描件</w:t>
      </w:r>
      <w:r w:rsidRPr="00356C1E" w:rsidR="476D7590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以及相关</w:t>
      </w:r>
      <w:r w:rsidRPr="00356C1E" w:rsidR="22DB1D23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附件</w:t>
      </w:r>
      <w:r w:rsidRPr="00356C1E" w:rsidR="476D7590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材料</w:t>
      </w:r>
      <w:r w:rsidRPr="00356C1E" w:rsidR="00595106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</w:p>
    <w:p xmlns:wp14="http://schemas.microsoft.com/office/word/2010/wordml" w:rsidRPr="00356C1E" w:rsidR="00DA7DD9" w:rsidP="00DA7DD9" w:rsidRDefault="007277D5" w14:paraId="72D02E55" wp14:textId="77777777">
      <w:pPr>
        <w:widowControl/>
        <w:spacing w:line="600" w:lineRule="atLeast"/>
        <w:ind w:firstLine="645"/>
        <w:jc w:val="left"/>
        <w:rPr>
          <w:rFonts w:ascii="宋体" w:hAnsi="宋体" w:eastAsia="宋体" w:cs="宋体"/>
          <w:color w:val="444444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五</w:t>
      </w:r>
      <w:r w:rsidRPr="00356C1E" w:rsidR="00DA7DD9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、有关要求</w:t>
      </w:r>
    </w:p>
    <w:p xmlns:wp14="http://schemas.microsoft.com/office/word/2010/wordml" w:rsidRPr="00356C1E" w:rsidR="005B2E12" w:rsidP="3AF44132" w:rsidRDefault="005B2E12" w14:paraId="251D4C33" wp14:textId="3D3303BC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（一）</w:t>
      </w:r>
      <w:r w:rsidRPr="00356C1E" w:rsidR="774EED17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选聘：</w:t>
      </w:r>
      <w:r w:rsidRPr="3AF44132" w:rsidR="6B6A7FF0">
        <w:rPr>
          <w:rFonts w:ascii="仿宋_GB2312" w:hAnsi="Times New Roman" w:eastAsia="仿宋_GB2312" w:cs="Times New Roman"/>
          <w:color w:val="444444"/>
          <w:sz w:val="32"/>
          <w:szCs w:val="32"/>
        </w:rPr>
        <w:t>学院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在申报岗位时要先初步考虑符合条件和合格的人员，再考虑设立的岗位数</w:t>
      </w:r>
      <w:r w:rsidRPr="3AF44132" w:rsidR="442D29D3">
        <w:rPr>
          <w:rFonts w:ascii="仿宋_GB2312" w:hAnsi="Times New Roman" w:eastAsia="仿宋_GB2312" w:cs="Times New Roman"/>
          <w:color w:val="444444"/>
          <w:sz w:val="32"/>
          <w:szCs w:val="32"/>
        </w:rPr>
        <w:t>，避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免</w:t>
      </w:r>
      <w:r w:rsidRPr="3AF44132" w:rsidR="31E8A1AF">
        <w:rPr>
          <w:rFonts w:ascii="仿宋_GB2312" w:hAnsi="Times New Roman" w:eastAsia="仿宋_GB2312" w:cs="Times New Roman"/>
          <w:color w:val="444444"/>
          <w:sz w:val="32"/>
          <w:szCs w:val="32"/>
        </w:rPr>
        <w:t>在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后续正式申报</w:t>
      </w:r>
      <w:r w:rsidRPr="3AF44132" w:rsidR="73B406A6">
        <w:rPr>
          <w:rFonts w:ascii="仿宋_GB2312" w:hAnsi="Times New Roman" w:eastAsia="仿宋_GB2312" w:cs="Times New Roman"/>
          <w:color w:val="444444"/>
          <w:sz w:val="32"/>
          <w:szCs w:val="32"/>
        </w:rPr>
        <w:t>时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，</w:t>
      </w:r>
      <w:r w:rsidRPr="3AF44132" w:rsidR="2BFDB215">
        <w:rPr>
          <w:rFonts w:ascii="仿宋_GB2312" w:hAnsi="Times New Roman" w:eastAsia="仿宋_GB2312" w:cs="Times New Roman"/>
          <w:color w:val="444444"/>
          <w:sz w:val="32"/>
          <w:szCs w:val="32"/>
        </w:rPr>
        <w:t>出现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有岗位没有人</w:t>
      </w:r>
      <w:r w:rsidRPr="3AF44132" w:rsidR="227158F9">
        <w:rPr>
          <w:rFonts w:ascii="仿宋_GB2312" w:hAnsi="Times New Roman" w:eastAsia="仿宋_GB2312" w:cs="Times New Roman"/>
          <w:color w:val="444444"/>
          <w:sz w:val="32"/>
          <w:szCs w:val="32"/>
        </w:rPr>
        <w:t>申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报</w:t>
      </w:r>
      <w:r w:rsidRPr="3AF44132" w:rsidR="04D5A0B8">
        <w:rPr>
          <w:rFonts w:ascii="仿宋_GB2312" w:hAnsi="Times New Roman" w:eastAsia="仿宋_GB2312" w:cs="Times New Roman"/>
          <w:color w:val="444444"/>
          <w:sz w:val="32"/>
          <w:szCs w:val="32"/>
        </w:rPr>
        <w:t>而浪费学校的名额</w:t>
      </w:r>
      <w:r w:rsidRPr="3AF44132" w:rsidR="5D592ACC">
        <w:rPr>
          <w:rFonts w:ascii="仿宋_GB2312" w:hAnsi="Times New Roman" w:eastAsia="仿宋_GB2312" w:cs="Times New Roman"/>
          <w:color w:val="444444"/>
          <w:sz w:val="32"/>
          <w:szCs w:val="32"/>
        </w:rPr>
        <w:t>的情况发生</w:t>
      </w:r>
      <w:r w:rsidRPr="3AF44132" w:rsidR="1B49EC9A">
        <w:rPr>
          <w:rFonts w:ascii="仿宋_GB2312" w:hAnsi="Times New Roman" w:eastAsia="仿宋_GB2312" w:cs="Times New Roman"/>
          <w:color w:val="444444"/>
          <w:sz w:val="32"/>
          <w:szCs w:val="32"/>
        </w:rPr>
        <w:t>；</w:t>
      </w:r>
    </w:p>
    <w:p xmlns:wp14="http://schemas.microsoft.com/office/word/2010/wordml" w:rsidRPr="00356C1E" w:rsidR="005B2E12" w:rsidP="49AA3E8D" w:rsidRDefault="005B2E12" w14:paraId="19BEA1DF" wp14:textId="62F714E7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49AA3E8D" w:rsidR="0C4405F7">
        <w:rPr>
          <w:rFonts w:ascii="仿宋_GB2312" w:hAnsi="Times New Roman" w:eastAsia="仿宋_GB2312" w:cs="Times New Roman"/>
          <w:color w:val="444444"/>
          <w:sz w:val="32"/>
          <w:szCs w:val="32"/>
        </w:rPr>
        <w:t>（二）</w:t>
      </w:r>
      <w:r w:rsidRPr="49AA3E8D" w:rsidR="5F6B1D96">
        <w:rPr>
          <w:rFonts w:ascii="仿宋_GB2312" w:hAnsi="Times New Roman" w:eastAsia="仿宋_GB2312" w:cs="Times New Roman"/>
          <w:color w:val="444444"/>
          <w:sz w:val="32"/>
          <w:szCs w:val="32"/>
        </w:rPr>
        <w:t>年报：</w:t>
      </w:r>
      <w:r w:rsidRPr="49AA3E8D" w:rsidR="055B78A6">
        <w:rPr>
          <w:rFonts w:ascii="仿宋_GB2312" w:hAnsi="Times New Roman" w:eastAsia="仿宋_GB2312" w:cs="Times New Roman"/>
          <w:color w:val="444444"/>
          <w:sz w:val="32"/>
          <w:szCs w:val="32"/>
        </w:rPr>
        <w:t>学院</w:t>
      </w:r>
      <w:r w:rsidRPr="49AA3E8D" w:rsidR="65AF6EE8">
        <w:rPr>
          <w:rFonts w:ascii="仿宋_GB2312" w:hAnsi="Times New Roman" w:eastAsia="仿宋_GB2312" w:cs="Times New Roman"/>
          <w:color w:val="444444"/>
          <w:sz w:val="32"/>
          <w:szCs w:val="32"/>
        </w:rPr>
        <w:t>负责</w:t>
      </w:r>
      <w:r w:rsidRPr="49AA3E8D" w:rsidR="124CCDE2">
        <w:rPr>
          <w:rFonts w:ascii="仿宋_GB2312" w:hAnsi="Times New Roman" w:eastAsia="仿宋_GB2312" w:cs="Times New Roman"/>
          <w:color w:val="444444"/>
          <w:sz w:val="32"/>
          <w:szCs w:val="32"/>
        </w:rPr>
        <w:t>对在聘产业教授的</w:t>
      </w:r>
      <w:r w:rsidRPr="49AA3E8D" w:rsidR="36D8ABCA">
        <w:rPr>
          <w:rFonts w:ascii="仿宋_GB2312" w:hAnsi="Times New Roman" w:eastAsia="仿宋_GB2312" w:cs="Times New Roman"/>
          <w:color w:val="444444"/>
          <w:sz w:val="32"/>
          <w:szCs w:val="32"/>
        </w:rPr>
        <w:t>年报数据审核</w:t>
      </w:r>
      <w:r w:rsidRPr="49AA3E8D" w:rsidR="6446D0D1">
        <w:rPr>
          <w:rFonts w:ascii="仿宋_GB2312" w:hAnsi="Times New Roman" w:eastAsia="仿宋_GB2312" w:cs="Times New Roman"/>
          <w:color w:val="444444"/>
          <w:sz w:val="32"/>
          <w:szCs w:val="32"/>
        </w:rPr>
        <w:t>，</w:t>
      </w:r>
      <w:r w:rsidRPr="49AA3E8D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确保产业教授年报数据</w:t>
      </w:r>
      <w:r w:rsidRPr="49AA3E8D" w:rsidR="11CB8641">
        <w:rPr>
          <w:rFonts w:ascii="仿宋_GB2312" w:hAnsi="Times New Roman" w:eastAsia="仿宋_GB2312" w:cs="Times New Roman"/>
          <w:color w:val="444444"/>
          <w:sz w:val="32"/>
          <w:szCs w:val="32"/>
        </w:rPr>
        <w:t>的真实性</w:t>
      </w:r>
      <w:r w:rsidRPr="49AA3E8D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，不得弄虚作假。</w:t>
      </w:r>
    </w:p>
    <w:p xmlns:wp14="http://schemas.microsoft.com/office/word/2010/wordml" w:rsidRPr="00356C1E" w:rsidR="005B2E12" w:rsidP="3AF44132" w:rsidRDefault="005B2E12" w14:paraId="714BD386" wp14:textId="69F12CED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49AA3E8D" w:rsidR="20A2BC44">
        <w:rPr>
          <w:rFonts w:ascii="仿宋_GB2312" w:hAnsi="Times New Roman" w:eastAsia="仿宋_GB2312" w:cs="Times New Roman"/>
          <w:color w:val="444444"/>
          <w:sz w:val="32"/>
          <w:szCs w:val="32"/>
        </w:rPr>
        <w:t>（三）</w:t>
      </w:r>
      <w:r w:rsidRPr="49AA3E8D" w:rsidR="75B513E0">
        <w:rPr>
          <w:rFonts w:ascii="仿宋_GB2312" w:hAnsi="Times New Roman" w:eastAsia="仿宋_GB2312" w:cs="Times New Roman"/>
          <w:color w:val="444444"/>
          <w:sz w:val="32"/>
          <w:szCs w:val="32"/>
        </w:rPr>
        <w:t>中期考核：学院</w:t>
      </w:r>
      <w:r w:rsidRPr="49AA3E8D" w:rsidR="0B357231">
        <w:rPr>
          <w:rFonts w:ascii="仿宋_GB2312" w:hAnsi="Times New Roman" w:eastAsia="仿宋_GB2312" w:cs="Times New Roman"/>
          <w:color w:val="444444"/>
          <w:sz w:val="32"/>
          <w:szCs w:val="32"/>
        </w:rPr>
        <w:t>应加强对</w:t>
      </w:r>
      <w:r w:rsidRPr="49AA3E8D" w:rsidR="75B513E0">
        <w:rPr>
          <w:rFonts w:ascii="仿宋_GB2312" w:hAnsi="Times New Roman" w:eastAsia="仿宋_GB2312" w:cs="Times New Roman"/>
          <w:color w:val="444444"/>
          <w:sz w:val="32"/>
          <w:szCs w:val="32"/>
        </w:rPr>
        <w:t>产业教授的中期考核</w:t>
      </w:r>
      <w:r w:rsidRPr="49AA3E8D" w:rsidR="67F9B687">
        <w:rPr>
          <w:rFonts w:ascii="仿宋_GB2312" w:hAnsi="Times New Roman" w:eastAsia="仿宋_GB2312" w:cs="Times New Roman"/>
          <w:color w:val="444444"/>
          <w:sz w:val="32"/>
          <w:szCs w:val="32"/>
        </w:rPr>
        <w:t>。</w:t>
      </w:r>
      <w:r w:rsidRPr="49AA3E8D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凡产业教授中期考核不合格者，</w:t>
      </w:r>
      <w:r w:rsidRPr="49AA3E8D" w:rsidR="2B2D821D">
        <w:rPr>
          <w:rFonts w:ascii="仿宋_GB2312" w:hAnsi="Times New Roman" w:eastAsia="仿宋_GB2312" w:cs="Times New Roman"/>
          <w:color w:val="444444"/>
          <w:sz w:val="32"/>
          <w:szCs w:val="32"/>
        </w:rPr>
        <w:t>要</w:t>
      </w:r>
      <w:r w:rsidRPr="49AA3E8D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对其进行约谈并要求其整改。整改后一年考核仍不合格者，由学校报省产业教授选聘办公室审定后，予以解聘。</w:t>
      </w:r>
    </w:p>
    <w:p xmlns:wp14="http://schemas.microsoft.com/office/word/2010/wordml" w:rsidRPr="00356C1E" w:rsidR="005B2E12" w:rsidP="3AF44132" w:rsidRDefault="005B2E12" w14:paraId="16FED081" wp14:textId="30189BC6">
      <w:pPr>
        <w:pStyle w:val="a"/>
        <w:widowControl/>
        <w:spacing w:line="600" w:lineRule="atLeast"/>
        <w:ind w:firstLine="800" w:firstLineChars="250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3AF44132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（</w:t>
      </w:r>
      <w:r w:rsidRPr="3AF44132" w:rsidR="0FDCFAC1">
        <w:rPr>
          <w:rFonts w:ascii="仿宋_GB2312" w:hAnsi="Times New Roman" w:eastAsia="仿宋_GB2312" w:cs="Times New Roman"/>
          <w:color w:val="444444"/>
          <w:sz w:val="32"/>
          <w:szCs w:val="32"/>
        </w:rPr>
        <w:t>四</w:t>
      </w:r>
      <w:r w:rsidRPr="3AF44132" w:rsidR="3D4E2576">
        <w:rPr>
          <w:rFonts w:ascii="仿宋_GB2312" w:hAnsi="Times New Roman" w:eastAsia="仿宋_GB2312" w:cs="Times New Roman"/>
          <w:color w:val="444444"/>
          <w:sz w:val="32"/>
          <w:szCs w:val="32"/>
        </w:rPr>
        <w:t>）</w:t>
      </w:r>
      <w:r w:rsidRPr="3AF44132" w:rsidR="4E230132">
        <w:rPr>
          <w:rFonts w:ascii="仿宋_GB2312" w:hAnsi="Times New Roman" w:eastAsia="仿宋_GB2312" w:cs="Times New Roman"/>
          <w:color w:val="444444"/>
          <w:sz w:val="32"/>
          <w:szCs w:val="32"/>
        </w:rPr>
        <w:t>期满考核：</w:t>
      </w:r>
      <w:r w:rsidRPr="3AF44132" w:rsidR="0657F275">
        <w:rPr>
          <w:rFonts w:ascii="仿宋_GB2312" w:hAnsi="Times New Roman" w:eastAsia="仿宋_GB2312" w:cs="Times New Roman"/>
          <w:color w:val="444444"/>
          <w:sz w:val="32"/>
          <w:szCs w:val="32"/>
        </w:rPr>
        <w:t>学院</w:t>
      </w:r>
      <w:r w:rsidRPr="3AF44132" w:rsidR="5C693723">
        <w:rPr>
          <w:rFonts w:ascii="仿宋_GB2312" w:hAnsi="Times New Roman" w:eastAsia="仿宋_GB2312" w:cs="Times New Roman"/>
          <w:color w:val="444444"/>
          <w:sz w:val="32"/>
          <w:szCs w:val="32"/>
        </w:rPr>
        <w:t>根据产业</w:t>
      </w:r>
      <w:r w:rsidRPr="3AF44132" w:rsidR="0C0EA84E">
        <w:rPr>
          <w:rFonts w:ascii="仿宋_GB2312" w:hAnsi="Times New Roman" w:eastAsia="仿宋_GB2312" w:cs="Times New Roman"/>
          <w:color w:val="444444"/>
          <w:sz w:val="32"/>
          <w:szCs w:val="32"/>
        </w:rPr>
        <w:t>教授的履职情况和工作成效，将</w:t>
      </w: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优秀</w:t>
      </w:r>
      <w:r w:rsidRPr="00356C1E" w:rsidR="340DB50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的产业教授</w:t>
      </w:r>
      <w:r w:rsidRPr="00356C1E" w:rsidR="61D49EA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推荐出来</w:t>
      </w:r>
      <w:r w:rsidRPr="00356C1E" w:rsidR="4288A15D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。</w:t>
      </w:r>
      <w:r w:rsidRPr="00356C1E" w:rsidR="15CFDF1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对期满考核优秀</w:t>
      </w: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lastRenderedPageBreak/>
        <w:t>且符合申报条件的，经学校和产业教授同意，可直接续聘，并报省产业教授选聘办公室备案。期满考核不合格的，五年内不得申报。</w:t>
      </w:r>
    </w:p>
    <w:p xmlns:wp14="http://schemas.microsoft.com/office/word/2010/wordml" w:rsidRPr="00356C1E" w:rsidR="005B2E12" w:rsidP="49AA3E8D" w:rsidRDefault="005B2E12" w14:paraId="3CC91F08" wp14:textId="63A83B0F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Pr="00356C1E" w:rsidR="61B271BF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五</w:t>
      </w: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）在年报和考核工作中，凡发现有下列情形之一的，自动解除产业教授聘任合同，并报省产业教授选聘办公室备案：</w:t>
      </w:r>
    </w:p>
    <w:p xmlns:wp14="http://schemas.microsoft.com/office/word/2010/wordml" w:rsidRPr="00356C1E" w:rsidR="005B2E12" w:rsidP="49AA3E8D" w:rsidRDefault="005B2E12" w14:paraId="4BD5D053" wp14:textId="79DE80EF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（1）身体健康原因不能履职的；</w:t>
      </w:r>
    </w:p>
    <w:p xmlns:wp14="http://schemas.microsoft.com/office/word/2010/wordml" w:rsidRPr="00356C1E" w:rsidR="005B2E12" w:rsidP="49AA3E8D" w:rsidRDefault="005B2E12" w14:paraId="301A4F0A" wp14:textId="56FBFA4A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（2）调离江苏工作的或调离原工作单位不能继续履职的；</w:t>
      </w:r>
    </w:p>
    <w:p xmlns:wp14="http://schemas.microsoft.com/office/word/2010/wordml" w:rsidRPr="00356C1E" w:rsidR="005B2E12" w:rsidP="49AA3E8D" w:rsidRDefault="005B2E12" w14:paraId="64EF330E" wp14:textId="0DC59F0F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（3）存在学术不端行为的；</w:t>
      </w:r>
    </w:p>
    <w:p xmlns:wp14="http://schemas.microsoft.com/office/word/2010/wordml" w:rsidRPr="00356C1E" w:rsidR="005B2E12" w:rsidP="49AA3E8D" w:rsidRDefault="005B2E12" w14:paraId="61F4B76C" wp14:textId="482DF6C6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（4）有严重教学、科研、管理等方面事故的；</w:t>
      </w:r>
    </w:p>
    <w:p xmlns:wp14="http://schemas.microsoft.com/office/word/2010/wordml" w:rsidRPr="00356C1E" w:rsidR="005B2E12" w:rsidP="005B2E12" w:rsidRDefault="005B2E12" w14:paraId="32F9D0A4" wp14:textId="77777777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（5）有其他严重影响聘任高校和所在单位声誉的。</w:t>
      </w:r>
    </w:p>
    <w:p xmlns:wp14="http://schemas.microsoft.com/office/word/2010/wordml" w:rsidRPr="00356C1E" w:rsidR="00BF1854" w:rsidP="005B2E12" w:rsidRDefault="005B2E12" w14:paraId="037E407D" wp14:textId="3B3C0CF6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</w:pP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Pr="00356C1E" w:rsidR="7C6760B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六</w:t>
      </w:r>
      <w:r w:rsidRPr="00356C1E" w:rsidR="005B2E12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）产业教授用于登录“江苏省学位与研究生教育质量信息平台”的账号和密码另行通知。</w:t>
      </w:r>
    </w:p>
    <w:p xmlns:wp14="http://schemas.microsoft.com/office/word/2010/wordml" w:rsidRPr="00356C1E" w:rsidR="00FE5FFB" w:rsidP="00BF1854" w:rsidRDefault="00DA7DD9" w14:paraId="0BEBDE80" wp14:textId="77777777">
      <w:pPr>
        <w:widowControl/>
        <w:spacing w:line="555" w:lineRule="atLeast"/>
        <w:ind w:firstLine="645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联系人：</w:t>
      </w:r>
      <w:r w:rsidRPr="00356C1E" w:rsidR="00FE5FFB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曹  蕾   </w:t>
      </w: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电话：</w:t>
      </w:r>
      <w:r w:rsidRPr="00356C1E" w:rsidR="00FE5FFB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52090206、5209020</w:t>
      </w:r>
      <w:r w:rsidRPr="00356C1E" w:rsidR="005B2E12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7</w:t>
      </w:r>
    </w:p>
    <w:p xmlns:wp14="http://schemas.microsoft.com/office/word/2010/wordml" w:rsidRPr="00356C1E" w:rsidR="00DA7DD9" w:rsidP="00DA7DD9" w:rsidRDefault="00DA7DD9" w14:paraId="7B4B5C56" wp14:textId="77777777">
      <w:pPr>
        <w:widowControl/>
        <w:spacing w:line="600" w:lineRule="atLeast"/>
        <w:ind w:firstLine="645"/>
        <w:jc w:val="left"/>
        <w:rPr>
          <w:rFonts w:ascii="宋体" w:hAnsi="宋体" w:eastAsia="宋体" w:cs="宋体"/>
          <w:color w:val="444444"/>
          <w:kern w:val="0"/>
          <w:szCs w:val="21"/>
        </w:rPr>
      </w:pPr>
      <w:r w:rsidRPr="00356C1E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邮箱：</w:t>
      </w:r>
      <w:r w:rsidRPr="00356C1E" w:rsidR="00FE5FFB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gsedu2@seu.edu.cn</w:t>
      </w:r>
    </w:p>
    <w:p xmlns:wp14="http://schemas.microsoft.com/office/word/2010/wordml" w:rsidRPr="00356C1E" w:rsidR="0081048A" w:rsidP="0081048A" w:rsidRDefault="00DA7DD9" w14:paraId="3919880B" wp14:textId="25FF2BAA">
      <w:pPr>
        <w:widowControl/>
        <w:spacing w:line="600" w:lineRule="atLeast"/>
        <w:ind w:firstLine="645"/>
        <w:jc w:val="left"/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</w:pP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56C1E" w:rsidR="0081048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    </w:t>
      </w:r>
      <w:r w:rsidRPr="00356C1E" w:rsidR="584D349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                                         </w:t>
      </w:r>
      <w:r w:rsidRPr="00356C1E" w:rsidR="0D7083AE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   </w:t>
      </w:r>
      <w:r w:rsidRPr="00356C1E" w:rsidR="584D349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 w:rsidRPr="00356C1E" w:rsidR="00DA7DD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研究生院培养办公室</w:t>
      </w:r>
      <w:r w:rsidRPr="00356C1E" w:rsidR="00DA7DD9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 </w:t>
      </w:r>
    </w:p>
    <w:p xmlns:wp14="http://schemas.microsoft.com/office/word/2010/wordml" w:rsidR="006034E4" w:rsidP="006034E4" w:rsidRDefault="00DA7DD9" w14:paraId="47CF7F5C" wp14:textId="70928CBA">
      <w:pPr>
        <w:widowControl/>
        <w:spacing w:line="600" w:lineRule="atLeast"/>
        <w:ind w:firstLine="4960" w:firstLineChars="1550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 w:rsidRPr="00356C1E" w:rsidR="1BC910EB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 xml:space="preserve">                </w:t>
      </w:r>
      <w:r w:rsidRPr="00356C1E" w:rsidR="00DA7DD9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20</w:t>
      </w:r>
      <w:r w:rsidRPr="00356C1E" w:rsidR="005B2E12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20</w:t>
      </w:r>
      <w:r w:rsidRPr="00356C1E" w:rsidR="00DA7DD9">
        <w:rPr>
          <w:rFonts w:ascii="仿宋_GB2312" w:hAnsi="宋体" w:eastAsia="仿宋_GB2312" w:cs="宋体"/>
          <w:color w:val="444444"/>
          <w:kern w:val="0"/>
          <w:sz w:val="32"/>
          <w:szCs w:val="32"/>
        </w:rPr>
        <w:t>年</w:t>
      </w:r>
      <w:r w:rsidRPr="00356C1E" w:rsidR="005B2E12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7</w:t>
      </w:r>
      <w:r w:rsidRPr="00356C1E" w:rsidR="00DA7DD9">
        <w:rPr>
          <w:rFonts w:ascii="仿宋_GB2312" w:hAnsi="宋体" w:eastAsia="仿宋_GB2312" w:cs="宋体"/>
          <w:color w:val="444444"/>
          <w:kern w:val="0"/>
          <w:sz w:val="32"/>
          <w:szCs w:val="32"/>
        </w:rPr>
        <w:t>月</w:t>
      </w:r>
      <w:r w:rsidRPr="00356C1E" w:rsidR="005B2E12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1</w:t>
      </w:r>
      <w:r w:rsidR="007277D5">
        <w:rPr>
          <w:rFonts w:ascii="Times New Roman" w:hAnsi="Times New Roman" w:eastAsia="宋体" w:cs="Times New Roman"/>
          <w:color w:val="444444"/>
          <w:kern w:val="0"/>
          <w:sz w:val="32"/>
          <w:szCs w:val="32"/>
        </w:rPr>
        <w:t>7</w:t>
      </w:r>
      <w:r w:rsidRPr="00356C1E" w:rsidR="00DA7DD9">
        <w:rPr>
          <w:rFonts w:ascii="仿宋_GB2312" w:hAnsi="宋体" w:eastAsia="仿宋_GB2312" w:cs="宋体"/>
          <w:color w:val="444444"/>
          <w:kern w:val="0"/>
          <w:sz w:val="32"/>
          <w:szCs w:val="32"/>
        </w:rPr>
        <w:t>日</w:t>
      </w:r>
    </w:p>
    <w:p xmlns:wp14="http://schemas.microsoft.com/office/word/2010/wordml" w:rsidR="00FD3CE4" w:rsidP="006034E4" w:rsidRDefault="00356C1E" w14:paraId="79AA8F72" wp14:textId="77777777">
      <w:pPr>
        <w:widowControl/>
        <w:spacing w:line="600" w:lineRule="atLeast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附件</w:t>
      </w:r>
      <w:r w:rsidR="006034E4"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：</w:t>
      </w:r>
    </w:p>
    <w:p xmlns:wp14="http://schemas.microsoft.com/office/word/2010/wordml" w:rsidR="00F9710A" w:rsidP="006034E4" w:rsidRDefault="00356C1E" w14:paraId="67E67458" wp14:textId="77777777">
      <w:pPr>
        <w:widowControl/>
        <w:spacing w:line="600" w:lineRule="atLeast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1</w:t>
      </w:r>
      <w:r w:rsidR="00F9710A"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.</w:t>
      </w:r>
      <w:r w:rsidRPr="00356C1E" w:rsidR="00F9710A">
        <w:rPr>
          <w:rFonts w:hint="eastAsia" w:ascii="仿宋_GB2312" w:hAnsi="Times New Roman" w:eastAsia="仿宋_GB2312" w:cs="Times New Roman"/>
          <w:color w:val="444444"/>
          <w:kern w:val="0"/>
          <w:sz w:val="32"/>
          <w:szCs w:val="32"/>
        </w:rPr>
        <w:t>江苏省产业教授（研究生导师类）选聘办法</w:t>
      </w:r>
    </w:p>
    <w:p xmlns:wp14="http://schemas.microsoft.com/office/word/2010/wordml" w:rsidR="00F9710A" w:rsidP="264D961A" w:rsidRDefault="00F9710A" w14:paraId="0F766D4D" wp14:textId="467935D3">
      <w:pPr>
        <w:pStyle w:val="a"/>
        <w:widowControl/>
        <w:spacing w:line="600" w:lineRule="atLeast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2.</w:t>
      </w:r>
      <w:r w:rsidR="074BAD12">
        <w:rPr>
          <w:rFonts w:ascii="仿宋_GB2312" w:hAnsi="宋体" w:eastAsia="仿宋_GB2312" w:cs="宋体"/>
          <w:color w:val="444444"/>
          <w:kern w:val="0"/>
          <w:sz w:val="32"/>
          <w:szCs w:val="32"/>
        </w:rPr>
        <w:t>江苏省第八批产业教授</w:t>
      </w: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岗位表</w:t>
      </w: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（</w:t>
      </w:r>
      <w:r w:rsidRPr="264D961A" w:rsidR="00F9710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学院</w:t>
      </w:r>
      <w:r w:rsidRPr="264D961A" w:rsidR="73EC7F98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将岗位表</w:t>
      </w:r>
      <w:r w:rsidRPr="264D961A" w:rsidR="00F9710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汇总后</w:t>
      </w:r>
      <w:r w:rsidRPr="264D961A" w:rsidR="28D9D348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提交</w:t>
      </w:r>
      <w:r w:rsidRPr="264D961A" w:rsidR="00F9710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电子版</w:t>
      </w:r>
      <w:r w:rsidRPr="264D961A" w:rsidR="00F9710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给培养办</w:t>
      </w:r>
      <w:r w:rsidRPr="264D961A" w:rsidR="6457E34B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，同时提交加</w:t>
      </w:r>
      <w:r w:rsidRPr="264D961A" w:rsidR="6457E34B">
        <w:rPr>
          <w:rFonts w:ascii="仿宋_GB2312" w:hAnsi="仿宋_GB2312" w:eastAsia="仿宋_GB2312" w:cs="仿宋_GB2312"/>
          <w:i w:val="1"/>
          <w:iCs w:val="1"/>
          <w:noProof w:val="0"/>
          <w:color w:val="FF0000"/>
          <w:sz w:val="31"/>
          <w:szCs w:val="31"/>
          <w:lang w:eastAsia="zh-CN"/>
        </w:rPr>
        <w:t>盖学院公章的PDF扫描件</w:t>
      </w:r>
      <w:r w:rsidRPr="264D961A" w:rsidR="207C69F6">
        <w:rPr>
          <w:rFonts w:ascii="仿宋_GB2312" w:hAnsi="仿宋_GB2312" w:eastAsia="仿宋_GB2312" w:cs="仿宋_GB2312"/>
          <w:i w:val="1"/>
          <w:iCs w:val="1"/>
          <w:noProof w:val="0"/>
          <w:color w:val="FF0000"/>
          <w:sz w:val="31"/>
          <w:szCs w:val="31"/>
          <w:lang w:eastAsia="zh-CN"/>
        </w:rPr>
        <w:t>电子版</w:t>
      </w: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）</w:t>
      </w:r>
    </w:p>
    <w:p xmlns:wp14="http://schemas.microsoft.com/office/word/2010/wordml" w:rsidR="00F9710A" w:rsidP="006034E4" w:rsidRDefault="00F9710A" w14:paraId="7743B52B" wp14:textId="256C3F84">
      <w:pPr>
        <w:widowControl/>
        <w:spacing w:line="600" w:lineRule="atLeast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3.</w:t>
      </w:r>
      <w:r w:rsidRPr="00F9710A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八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批产业教授申报书（</w:t>
      </w:r>
      <w:r w:rsidRPr="264D961A" w:rsidR="00F9710A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申报人填写</w:t>
      </w:r>
      <w:r w:rsidRPr="264D961A" w:rsidR="1BF6E77C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后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将已</w:t>
      </w:r>
      <w:r w:rsidRPr="264D961A" w:rsidR="00F9710A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盖单位公章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的PDF扫描件的电子版交学院，学院</w:t>
      </w:r>
      <w:r w:rsidRPr="264D961A" w:rsidR="407A5AEE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汇总统一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交培养办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</w:p>
    <w:p xmlns:wp14="http://schemas.microsoft.com/office/word/2010/wordml" w:rsidR="00F9710A" w:rsidP="006034E4" w:rsidRDefault="00F9710A" w14:paraId="0E69B7FD" wp14:textId="443999EA">
      <w:pPr>
        <w:widowControl/>
        <w:spacing w:line="600" w:lineRule="atLeast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3F62009F">
        <w:rPr>
          <w:rFonts w:ascii="仿宋_GB2312" w:hAnsi="宋体" w:eastAsia="仿宋_GB2312" w:cs="宋体"/>
          <w:color w:val="444444"/>
          <w:kern w:val="0"/>
          <w:sz w:val="32"/>
          <w:szCs w:val="32"/>
        </w:rPr>
        <w:t>4</w:t>
      </w: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.</w:t>
      </w:r>
      <w:r w:rsidRPr="00F9710A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第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八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批产业教授申</w:t>
      </w:r>
      <w:r w:rsidRPr="00DA7DD9" w:rsidR="56BE2F4C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报</w:t>
      </w:r>
      <w:r w:rsidRPr="00DA7DD9"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汇总表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Pr="264D961A" w:rsidR="00F9710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学院填写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，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汇总后将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盖学院公章的PDF扫描件</w:t>
      </w:r>
      <w:r w:rsidRPr="264D961A" w:rsidR="71F2002A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电子版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给培养办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</w:p>
    <w:p xmlns:wp14="http://schemas.microsoft.com/office/word/2010/wordml" w:rsidR="006034E4" w:rsidP="006034E4" w:rsidRDefault="00F9710A" w14:paraId="143B7BEC" wp14:textId="7C896A06">
      <w:pPr>
        <w:widowControl/>
        <w:spacing w:line="600" w:lineRule="atLeast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</w:pPr>
      <w:r w:rsidR="4E1CA3F7">
        <w:rPr>
          <w:rFonts w:ascii="仿宋_GB2312" w:hAnsi="宋体" w:eastAsia="仿宋_GB2312" w:cs="宋体"/>
          <w:color w:val="444444"/>
          <w:kern w:val="0"/>
          <w:sz w:val="32"/>
          <w:szCs w:val="32"/>
        </w:rPr>
        <w:t>5</w:t>
      </w:r>
      <w:r w:rsidR="00F9710A">
        <w:rPr>
          <w:rFonts w:ascii="仿宋_GB2312" w:hAnsi="宋体" w:eastAsia="仿宋_GB2312" w:cs="宋体"/>
          <w:color w:val="444444"/>
          <w:kern w:val="0"/>
          <w:sz w:val="32"/>
          <w:szCs w:val="32"/>
        </w:rPr>
        <w:t>.</w:t>
      </w:r>
      <w:r w:rsidRPr="00356C1E"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产业教授年报结果汇总表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（</w:t>
      </w:r>
      <w:r w:rsidRPr="264D961A" w:rsidR="006034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学院根据产业教授在平台上填写的年报内容填写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）</w:t>
      </w:r>
    </w:p>
    <w:p xmlns:wp14="http://schemas.microsoft.com/office/word/2010/wordml" w:rsidR="006034E4" w:rsidP="264D961A" w:rsidRDefault="00F9710A" w14:paraId="7DFEBA46" wp14:textId="63708A5A">
      <w:pPr>
        <w:pStyle w:val="a"/>
        <w:widowControl/>
        <w:spacing w:line="600" w:lineRule="atLeast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</w:pPr>
      <w:r w:rsidR="42C8AF79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6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</w:rPr>
        <w:t>.</w:t>
      </w:r>
      <w:r w:rsidRPr="00356C1E"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产业教授中期考核表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（</w:t>
      </w:r>
      <w:r w:rsidRPr="264D961A" w:rsidR="006034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产业教授填写</w:t>
      </w:r>
      <w:r w:rsidRPr="264D961A" w:rsidR="3E545667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后</w:t>
      </w:r>
      <w:r w:rsidRPr="264D961A" w:rsidR="00FD3C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交学院</w:t>
      </w:r>
      <w:r w:rsidRPr="264D961A" w:rsidR="006034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，由学院组织考核</w:t>
      </w:r>
      <w:r w:rsidRPr="264D961A" w:rsidR="005318C1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后将PDF文件</w:t>
      </w:r>
      <w:r w:rsidRPr="264D961A" w:rsidR="3409C0BB">
        <w:rPr>
          <w:rFonts w:ascii="仿宋_GB2312" w:hAnsi="仿宋_GB2312" w:eastAsia="仿宋_GB2312" w:cs="仿宋_GB2312"/>
          <w:i w:val="1"/>
          <w:iCs w:val="1"/>
          <w:noProof w:val="0"/>
          <w:color w:val="FF0000"/>
          <w:sz w:val="31"/>
          <w:szCs w:val="31"/>
          <w:lang w:eastAsia="zh-CN"/>
        </w:rPr>
        <w:t>电子版</w:t>
      </w:r>
      <w:r w:rsidRPr="264D961A" w:rsidR="005318C1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交培养办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</w:t>
      </w:r>
    </w:p>
    <w:p xmlns:wp14="http://schemas.microsoft.com/office/word/2010/wordml" w:rsidR="006034E4" w:rsidP="007277D5" w:rsidRDefault="007277D5" w14:paraId="491D796A" wp14:textId="461372C0">
      <w:pPr>
        <w:widowControl/>
        <w:spacing w:line="600" w:lineRule="atLeast"/>
        <w:jc w:val="left"/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</w:pPr>
      <w:r w:rsidR="06A542CE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7</w:t>
      </w:r>
      <w:r w:rsidR="007277D5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.</w:t>
      </w:r>
      <w:r w:rsidRPr="00356C1E"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产业教授中期考核结果汇总表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（</w:t>
      </w:r>
      <w:r w:rsidRPr="264D961A" w:rsidR="006034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学院填写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，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汇总后</w:t>
      </w:r>
      <w:r w:rsidRPr="264D961A" w:rsidR="74712F73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将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盖学院公章的PDF扫描件</w:t>
      </w:r>
      <w:r w:rsidRPr="264D961A" w:rsidR="6C1C6528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电子版</w:t>
      </w:r>
      <w:r w:rsidRPr="264D961A" w:rsidR="007277D5">
        <w:rPr>
          <w:rFonts w:ascii="仿宋_GB2312" w:hAnsi="宋体" w:eastAsia="仿宋_GB2312" w:cs="宋体"/>
          <w:i w:val="1"/>
          <w:iCs w:val="1"/>
          <w:color w:val="FF0000"/>
          <w:kern w:val="0"/>
          <w:sz w:val="32"/>
          <w:szCs w:val="32"/>
        </w:rPr>
        <w:t>给培养办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</w:t>
      </w:r>
    </w:p>
    <w:p xmlns:wp14="http://schemas.microsoft.com/office/word/2010/wordml" w:rsidRPr="006034E4" w:rsidR="006034E4" w:rsidP="007277D5" w:rsidRDefault="00F9710A" w14:paraId="1ED775F0" wp14:textId="15192BE1">
      <w:pPr>
        <w:widowControl/>
        <w:spacing w:line="600" w:lineRule="atLeast"/>
        <w:jc w:val="left"/>
        <w:rPr>
          <w:rFonts w:ascii="仿宋_GB2312" w:hAnsi="宋体" w:eastAsia="仿宋_GB2312" w:cs="宋体"/>
          <w:color w:val="444444"/>
          <w:kern w:val="0"/>
          <w:sz w:val="32"/>
          <w:szCs w:val="32"/>
        </w:rPr>
      </w:pPr>
      <w:r w:rsidR="10D96C0A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8</w:t>
      </w:r>
      <w:r w:rsidR="00F9710A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.</w:t>
      </w:r>
      <w:r w:rsidRPr="00356C1E"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第四批产业教授期满考核申请书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（</w:t>
      </w:r>
      <w:r w:rsidRPr="264D961A" w:rsidR="006034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产业教授填</w:t>
      </w:r>
      <w:r w:rsidRPr="264D961A" w:rsidR="00FD3CE4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  <w:shd w:val="clear" w:color="auto" w:fill="FFFFFF"/>
        </w:rPr>
        <w:t>写，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将已盖单位公章的PDF扫描件电子版交学院，学院</w:t>
      </w:r>
      <w:r w:rsidRPr="264D961A" w:rsidR="2D778BA3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汇总后统一</w:t>
      </w:r>
      <w:r w:rsidRPr="264D961A" w:rsidR="007277D5">
        <w:rPr>
          <w:rFonts w:ascii="仿宋_GB2312" w:hAnsi="Times New Roman" w:eastAsia="仿宋_GB2312" w:cs="Times New Roman"/>
          <w:i w:val="1"/>
          <w:iCs w:val="1"/>
          <w:color w:val="FF0000"/>
          <w:kern w:val="0"/>
          <w:sz w:val="32"/>
          <w:szCs w:val="32"/>
        </w:rPr>
        <w:t>交培养办</w:t>
      </w:r>
      <w:r w:rsidR="006034E4">
        <w:rPr>
          <w:rFonts w:ascii="仿宋_GB2312" w:hAnsi="Times New Roman" w:eastAsia="仿宋_GB2312" w:cs="Times New Roman"/>
          <w:color w:val="444444"/>
          <w:kern w:val="0"/>
          <w:sz w:val="32"/>
          <w:szCs w:val="32"/>
          <w:shd w:val="clear" w:color="auto" w:fill="FFFFFF"/>
        </w:rPr>
        <w:t>）</w:t>
      </w:r>
    </w:p>
    <w:p w:rsidR="5B9A2ADB" w:rsidP="264D961A" w:rsidRDefault="5B9A2ADB" w14:paraId="0E251CAF" w14:textId="3C1C39D6">
      <w:pPr>
        <w:pStyle w:val="a"/>
        <w:spacing w:line="600" w:lineRule="atLeast"/>
        <w:jc w:val="left"/>
        <w:rPr>
          <w:rFonts w:ascii="仿宋_GB2312" w:hAnsi="宋体" w:eastAsia="仿宋_GB2312" w:cs="宋体"/>
          <w:color w:val="444444"/>
          <w:sz w:val="32"/>
          <w:szCs w:val="32"/>
        </w:rPr>
      </w:pPr>
      <w:r w:rsidRPr="264D961A" w:rsidR="5B9A2ADB">
        <w:rPr>
          <w:rFonts w:ascii="仿宋_GB2312" w:hAnsi="Times New Roman" w:eastAsia="仿宋_GB2312" w:cs="Times New Roman"/>
          <w:color w:val="444444"/>
          <w:sz w:val="32"/>
          <w:szCs w:val="32"/>
        </w:rPr>
        <w:t>9.</w:t>
      </w:r>
      <w:r w:rsidRPr="264D961A" w:rsidR="5B9A2ADB">
        <w:rPr>
          <w:rFonts w:ascii="仿宋_GB2312" w:hAnsi="宋体" w:eastAsia="仿宋_GB2312" w:cs="宋体"/>
          <w:color w:val="444444"/>
          <w:sz w:val="32"/>
          <w:szCs w:val="32"/>
        </w:rPr>
        <w:t xml:space="preserve"> 东南大学在聘产业教授名单</w:t>
      </w:r>
    </w:p>
    <w:p w:rsidR="264D961A" w:rsidP="264D961A" w:rsidRDefault="264D961A" w14:paraId="6ACC9C3E" w14:textId="4062AACD">
      <w:pPr>
        <w:pStyle w:val="a"/>
        <w:spacing w:line="600" w:lineRule="atLeast"/>
        <w:jc w:val="left"/>
        <w:rPr>
          <w:rFonts w:ascii="仿宋_GB2312" w:hAnsi="Times New Roman" w:eastAsia="仿宋_GB2312" w:cs="Times New Roman"/>
          <w:color w:val="444444"/>
          <w:sz w:val="32"/>
          <w:szCs w:val="32"/>
        </w:rPr>
      </w:pPr>
    </w:p>
    <w:sectPr w:rsidRPr="006034E4" w:rsidR="006034E4" w:rsidSect="0044161E">
      <w:footerReference w:type="default" r:id="rId7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D2AF0" w:rsidP="005F6816" w:rsidRDefault="00BD2AF0" w14:paraId="0A37501D" wp14:textId="77777777">
      <w:r>
        <w:separator/>
      </w:r>
    </w:p>
  </w:endnote>
  <w:endnote w:type="continuationSeparator" w:id="1">
    <w:p xmlns:wp14="http://schemas.microsoft.com/office/word/2010/wordml" w:rsidR="00BD2AF0" w:rsidP="005F6816" w:rsidRDefault="00BD2AF0" w14:paraId="5DAB6C7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26267210"/>
      <w:docPartObj>
        <w:docPartGallery w:val="Page Numbers (Bottom of Page)"/>
        <w:docPartUnique/>
      </w:docPartObj>
    </w:sdtPr>
    <w:sdtContent>
      <w:p xmlns:wp14="http://schemas.microsoft.com/office/word/2010/wordml" w:rsidR="005F6816" w:rsidRDefault="00494661" w14:paraId="0EB546F9" wp14:textId="77777777">
        <w:pPr>
          <w:pStyle w:val="a8"/>
          <w:jc w:val="center"/>
        </w:pPr>
        <w:r>
          <w:fldChar w:fldCharType="begin"/>
        </w:r>
        <w:r w:rsidR="005F6816">
          <w:instrText>PAGE   \* MERGEFORMAT</w:instrText>
        </w:r>
        <w:r>
          <w:fldChar w:fldCharType="separate"/>
        </w:r>
        <w:r w:rsidRPr="00EF5F8C" w:rsidR="00EF5F8C">
          <w:rPr>
            <w:noProof/>
            <w:lang w:val="zh-CN"/>
          </w:rPr>
          <w:t>2</w:t>
        </w:r>
        <w:r>
          <w:fldChar w:fldCharType="end"/>
        </w:r>
      </w:p>
    </w:sdtContent>
  </w:sdt>
  <w:p xmlns:wp14="http://schemas.microsoft.com/office/word/2010/wordml" w:rsidR="005F6816" w:rsidRDefault="005F6816" w14:paraId="672A6659" wp14:textId="77777777">
    <w:pPr>
      <w:pStyle w:val="a8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D2AF0" w:rsidP="005F6816" w:rsidRDefault="00BD2AF0" w14:paraId="02EB378F" wp14:textId="77777777">
      <w:r>
        <w:separator/>
      </w:r>
    </w:p>
  </w:footnote>
  <w:footnote w:type="continuationSeparator" w:id="1">
    <w:p xmlns:wp14="http://schemas.microsoft.com/office/word/2010/wordml" w:rsidR="00BD2AF0" w:rsidP="005F6816" w:rsidRDefault="00BD2AF0" w14:paraId="6A05A809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F232F"/>
    <w:multiLevelType w:val="multilevel"/>
    <w:tmpl w:val="DB0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DD9"/>
    <w:rsid w:val="00014C0B"/>
    <w:rsid w:val="00045504"/>
    <w:rsid w:val="00070E32"/>
    <w:rsid w:val="000B2843"/>
    <w:rsid w:val="001013F9"/>
    <w:rsid w:val="00117845"/>
    <w:rsid w:val="00125E08"/>
    <w:rsid w:val="00127181"/>
    <w:rsid w:val="00176763"/>
    <w:rsid w:val="0025768C"/>
    <w:rsid w:val="002E3E2F"/>
    <w:rsid w:val="00350E18"/>
    <w:rsid w:val="003532E6"/>
    <w:rsid w:val="00356C1E"/>
    <w:rsid w:val="00366245"/>
    <w:rsid w:val="00397937"/>
    <w:rsid w:val="003C2A54"/>
    <w:rsid w:val="003F1504"/>
    <w:rsid w:val="00436B45"/>
    <w:rsid w:val="0044161E"/>
    <w:rsid w:val="00494661"/>
    <w:rsid w:val="004C1A3F"/>
    <w:rsid w:val="004D0A88"/>
    <w:rsid w:val="004D1ABC"/>
    <w:rsid w:val="00506479"/>
    <w:rsid w:val="00510299"/>
    <w:rsid w:val="00512B36"/>
    <w:rsid w:val="005318C1"/>
    <w:rsid w:val="0053772F"/>
    <w:rsid w:val="00542CCB"/>
    <w:rsid w:val="005649E6"/>
    <w:rsid w:val="00595106"/>
    <w:rsid w:val="00596785"/>
    <w:rsid w:val="005A4A74"/>
    <w:rsid w:val="005B2E12"/>
    <w:rsid w:val="005C0CD6"/>
    <w:rsid w:val="005F6816"/>
    <w:rsid w:val="006034E4"/>
    <w:rsid w:val="00613243"/>
    <w:rsid w:val="006435F4"/>
    <w:rsid w:val="006453F8"/>
    <w:rsid w:val="00677BAF"/>
    <w:rsid w:val="006D4A40"/>
    <w:rsid w:val="007260CB"/>
    <w:rsid w:val="007277D5"/>
    <w:rsid w:val="00774CF7"/>
    <w:rsid w:val="00790ABA"/>
    <w:rsid w:val="007B2D7F"/>
    <w:rsid w:val="007B5F5C"/>
    <w:rsid w:val="0081048A"/>
    <w:rsid w:val="008614F8"/>
    <w:rsid w:val="00877E52"/>
    <w:rsid w:val="008871DF"/>
    <w:rsid w:val="008A03ED"/>
    <w:rsid w:val="008C187A"/>
    <w:rsid w:val="008C669D"/>
    <w:rsid w:val="00922A29"/>
    <w:rsid w:val="0095737B"/>
    <w:rsid w:val="009B6A47"/>
    <w:rsid w:val="009E73EA"/>
    <w:rsid w:val="00A43728"/>
    <w:rsid w:val="00AE5885"/>
    <w:rsid w:val="00B61E75"/>
    <w:rsid w:val="00B9374C"/>
    <w:rsid w:val="00BD2AF0"/>
    <w:rsid w:val="00BE2299"/>
    <w:rsid w:val="00BF1854"/>
    <w:rsid w:val="00C1240F"/>
    <w:rsid w:val="00C20110"/>
    <w:rsid w:val="00C36E89"/>
    <w:rsid w:val="00C429CE"/>
    <w:rsid w:val="00C462D3"/>
    <w:rsid w:val="00C76911"/>
    <w:rsid w:val="00C82BDB"/>
    <w:rsid w:val="00C861D5"/>
    <w:rsid w:val="00C9539C"/>
    <w:rsid w:val="00CB0145"/>
    <w:rsid w:val="00D2497D"/>
    <w:rsid w:val="00DA7DD9"/>
    <w:rsid w:val="00DB6B6E"/>
    <w:rsid w:val="00E16642"/>
    <w:rsid w:val="00E7321E"/>
    <w:rsid w:val="00EC3506"/>
    <w:rsid w:val="00EE316E"/>
    <w:rsid w:val="00EF5F8C"/>
    <w:rsid w:val="00F9710A"/>
    <w:rsid w:val="00FD3CE4"/>
    <w:rsid w:val="00FE5FFB"/>
    <w:rsid w:val="014F6B5E"/>
    <w:rsid w:val="01D68BFD"/>
    <w:rsid w:val="025AE8DA"/>
    <w:rsid w:val="03F80DBB"/>
    <w:rsid w:val="044EF22B"/>
    <w:rsid w:val="045D6722"/>
    <w:rsid w:val="04D5A0B8"/>
    <w:rsid w:val="055B78A6"/>
    <w:rsid w:val="05901F76"/>
    <w:rsid w:val="0657F275"/>
    <w:rsid w:val="06A542CE"/>
    <w:rsid w:val="0715EC63"/>
    <w:rsid w:val="074BAD12"/>
    <w:rsid w:val="09342A44"/>
    <w:rsid w:val="09852E14"/>
    <w:rsid w:val="0AEAA6D0"/>
    <w:rsid w:val="0B357231"/>
    <w:rsid w:val="0C0EA84E"/>
    <w:rsid w:val="0C4405F7"/>
    <w:rsid w:val="0D39D700"/>
    <w:rsid w:val="0D7083AE"/>
    <w:rsid w:val="0DEA7EFB"/>
    <w:rsid w:val="0EEEA8BF"/>
    <w:rsid w:val="0F28C6D5"/>
    <w:rsid w:val="0F31C3D6"/>
    <w:rsid w:val="0F4F405C"/>
    <w:rsid w:val="0FC2968E"/>
    <w:rsid w:val="0FDCFAC1"/>
    <w:rsid w:val="102AED3C"/>
    <w:rsid w:val="10623529"/>
    <w:rsid w:val="10D96C0A"/>
    <w:rsid w:val="10DA9865"/>
    <w:rsid w:val="117A719B"/>
    <w:rsid w:val="11CB8641"/>
    <w:rsid w:val="124CCDE2"/>
    <w:rsid w:val="12CEB0BF"/>
    <w:rsid w:val="130CF261"/>
    <w:rsid w:val="13786E6A"/>
    <w:rsid w:val="13944BA4"/>
    <w:rsid w:val="14019C97"/>
    <w:rsid w:val="14740BDA"/>
    <w:rsid w:val="15CFDF1F"/>
    <w:rsid w:val="1765718D"/>
    <w:rsid w:val="179EFAB4"/>
    <w:rsid w:val="17F124D8"/>
    <w:rsid w:val="1830D51D"/>
    <w:rsid w:val="187C2EA5"/>
    <w:rsid w:val="19D3368C"/>
    <w:rsid w:val="1A49D4E6"/>
    <w:rsid w:val="1A63A997"/>
    <w:rsid w:val="1B49EC9A"/>
    <w:rsid w:val="1BC910EB"/>
    <w:rsid w:val="1BF6E77C"/>
    <w:rsid w:val="1D364DE4"/>
    <w:rsid w:val="1DA0BE0C"/>
    <w:rsid w:val="1E08CCB9"/>
    <w:rsid w:val="1E23AF38"/>
    <w:rsid w:val="1E49D97E"/>
    <w:rsid w:val="1E5F3150"/>
    <w:rsid w:val="1EECAA50"/>
    <w:rsid w:val="1EF652FF"/>
    <w:rsid w:val="1F899724"/>
    <w:rsid w:val="1FC73953"/>
    <w:rsid w:val="202BF0AA"/>
    <w:rsid w:val="2068EB21"/>
    <w:rsid w:val="207C69F6"/>
    <w:rsid w:val="20A2BC44"/>
    <w:rsid w:val="20BFEFF5"/>
    <w:rsid w:val="227158F9"/>
    <w:rsid w:val="22DB1D23"/>
    <w:rsid w:val="239BFC03"/>
    <w:rsid w:val="23CD3621"/>
    <w:rsid w:val="258BB675"/>
    <w:rsid w:val="26313E3E"/>
    <w:rsid w:val="264D961A"/>
    <w:rsid w:val="265F5899"/>
    <w:rsid w:val="2681A37C"/>
    <w:rsid w:val="2687A970"/>
    <w:rsid w:val="277A01C0"/>
    <w:rsid w:val="277C41AB"/>
    <w:rsid w:val="27949CA5"/>
    <w:rsid w:val="27C4F794"/>
    <w:rsid w:val="27DBBF2D"/>
    <w:rsid w:val="28D9D348"/>
    <w:rsid w:val="292F2990"/>
    <w:rsid w:val="29BB289B"/>
    <w:rsid w:val="29EA13C3"/>
    <w:rsid w:val="2AC61AB2"/>
    <w:rsid w:val="2B2D821D"/>
    <w:rsid w:val="2BFDB215"/>
    <w:rsid w:val="2CA00725"/>
    <w:rsid w:val="2CEA9F69"/>
    <w:rsid w:val="2CF36054"/>
    <w:rsid w:val="2D778BA3"/>
    <w:rsid w:val="2DEE83D2"/>
    <w:rsid w:val="2F6A0899"/>
    <w:rsid w:val="306B3F74"/>
    <w:rsid w:val="30B9D4F9"/>
    <w:rsid w:val="30F06547"/>
    <w:rsid w:val="30F0C2A1"/>
    <w:rsid w:val="3167C89B"/>
    <w:rsid w:val="318DE049"/>
    <w:rsid w:val="31BDBFC6"/>
    <w:rsid w:val="31E8A1AF"/>
    <w:rsid w:val="31EFDE62"/>
    <w:rsid w:val="32B3A384"/>
    <w:rsid w:val="33AA33F5"/>
    <w:rsid w:val="33E8A4AC"/>
    <w:rsid w:val="3406A156"/>
    <w:rsid w:val="3409C0BB"/>
    <w:rsid w:val="340DB50F"/>
    <w:rsid w:val="34E69974"/>
    <w:rsid w:val="362CECC9"/>
    <w:rsid w:val="36325BAC"/>
    <w:rsid w:val="36CE5847"/>
    <w:rsid w:val="36D8ABCA"/>
    <w:rsid w:val="37205F7F"/>
    <w:rsid w:val="3854F1C2"/>
    <w:rsid w:val="38846200"/>
    <w:rsid w:val="39A82354"/>
    <w:rsid w:val="3A585A7A"/>
    <w:rsid w:val="3AB32B5A"/>
    <w:rsid w:val="3AE2659A"/>
    <w:rsid w:val="3AF44132"/>
    <w:rsid w:val="3B2525E7"/>
    <w:rsid w:val="3CA14C6A"/>
    <w:rsid w:val="3D4E2576"/>
    <w:rsid w:val="3E545667"/>
    <w:rsid w:val="3F62009F"/>
    <w:rsid w:val="407A5AEE"/>
    <w:rsid w:val="4126F056"/>
    <w:rsid w:val="4133EB72"/>
    <w:rsid w:val="419547DF"/>
    <w:rsid w:val="41BDA742"/>
    <w:rsid w:val="41F7570B"/>
    <w:rsid w:val="423B3F1A"/>
    <w:rsid w:val="4288A15D"/>
    <w:rsid w:val="42C8AF79"/>
    <w:rsid w:val="43BB5F32"/>
    <w:rsid w:val="442D29D3"/>
    <w:rsid w:val="44354B25"/>
    <w:rsid w:val="4466984A"/>
    <w:rsid w:val="451C4874"/>
    <w:rsid w:val="45328D87"/>
    <w:rsid w:val="45AF5316"/>
    <w:rsid w:val="466C5A66"/>
    <w:rsid w:val="476D7590"/>
    <w:rsid w:val="47A18B10"/>
    <w:rsid w:val="47BC058C"/>
    <w:rsid w:val="47D8225E"/>
    <w:rsid w:val="47EB239D"/>
    <w:rsid w:val="489FE71E"/>
    <w:rsid w:val="4951CDCA"/>
    <w:rsid w:val="49AA3E8D"/>
    <w:rsid w:val="49E8F92E"/>
    <w:rsid w:val="4AD31E5E"/>
    <w:rsid w:val="4B0963A6"/>
    <w:rsid w:val="4B108588"/>
    <w:rsid w:val="4B6852C6"/>
    <w:rsid w:val="4B91F649"/>
    <w:rsid w:val="4C0DB102"/>
    <w:rsid w:val="4C35DDC4"/>
    <w:rsid w:val="4C3B32A7"/>
    <w:rsid w:val="4CB1CCAD"/>
    <w:rsid w:val="4E1CA3F7"/>
    <w:rsid w:val="4E230132"/>
    <w:rsid w:val="50BD4724"/>
    <w:rsid w:val="5270F697"/>
    <w:rsid w:val="53F8FC6B"/>
    <w:rsid w:val="54851FF0"/>
    <w:rsid w:val="55AC1896"/>
    <w:rsid w:val="568B82CD"/>
    <w:rsid w:val="56BE2F4C"/>
    <w:rsid w:val="584D3494"/>
    <w:rsid w:val="5B48CC56"/>
    <w:rsid w:val="5B9A2ADB"/>
    <w:rsid w:val="5C38F547"/>
    <w:rsid w:val="5C693723"/>
    <w:rsid w:val="5CF5FF27"/>
    <w:rsid w:val="5D592ACC"/>
    <w:rsid w:val="5D6C04A4"/>
    <w:rsid w:val="5F6106BB"/>
    <w:rsid w:val="5F6B1D96"/>
    <w:rsid w:val="5FBB901C"/>
    <w:rsid w:val="609607FA"/>
    <w:rsid w:val="61B271BF"/>
    <w:rsid w:val="61D49EA9"/>
    <w:rsid w:val="61F076BA"/>
    <w:rsid w:val="625AA2A8"/>
    <w:rsid w:val="6274689F"/>
    <w:rsid w:val="628CD33F"/>
    <w:rsid w:val="62F893EE"/>
    <w:rsid w:val="6446D0D1"/>
    <w:rsid w:val="6457E34B"/>
    <w:rsid w:val="65AF6EE8"/>
    <w:rsid w:val="66135952"/>
    <w:rsid w:val="674B53E2"/>
    <w:rsid w:val="67A25A2A"/>
    <w:rsid w:val="67F9B687"/>
    <w:rsid w:val="6B666885"/>
    <w:rsid w:val="6B6A7FF0"/>
    <w:rsid w:val="6C1C6528"/>
    <w:rsid w:val="6C81B480"/>
    <w:rsid w:val="6D344377"/>
    <w:rsid w:val="6E59CDE8"/>
    <w:rsid w:val="6E816F54"/>
    <w:rsid w:val="70276033"/>
    <w:rsid w:val="706AB0EA"/>
    <w:rsid w:val="71BBAB81"/>
    <w:rsid w:val="71CA043B"/>
    <w:rsid w:val="71F2002A"/>
    <w:rsid w:val="73B406A6"/>
    <w:rsid w:val="73EC7F98"/>
    <w:rsid w:val="74712F73"/>
    <w:rsid w:val="75310F5D"/>
    <w:rsid w:val="7552FEBC"/>
    <w:rsid w:val="75B513E0"/>
    <w:rsid w:val="7658D167"/>
    <w:rsid w:val="7743B7E7"/>
    <w:rsid w:val="774EED17"/>
    <w:rsid w:val="777D77C0"/>
    <w:rsid w:val="77AEDD0F"/>
    <w:rsid w:val="79A3FE9A"/>
    <w:rsid w:val="79BF47C2"/>
    <w:rsid w:val="79FCA0A2"/>
    <w:rsid w:val="7A412A25"/>
    <w:rsid w:val="7B67CA6A"/>
    <w:rsid w:val="7BD084AA"/>
    <w:rsid w:val="7BE6CB6E"/>
    <w:rsid w:val="7C6760BA"/>
    <w:rsid w:val="7E255806"/>
    <w:rsid w:val="7E412820"/>
    <w:rsid w:val="7ED4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21C65BC9"/>
  <w15:docId w15:val="{97adc5c5-0535-47d6-800d-048d96b5ff5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4161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7DD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Char" w:customStyle="1">
    <w:name w:val="标题 3 Char"/>
    <w:basedOn w:val="a0"/>
    <w:link w:val="3"/>
    <w:uiPriority w:val="9"/>
    <w:rsid w:val="00DA7DD9"/>
    <w:rPr>
      <w:rFonts w:ascii="宋体" w:hAnsi="宋体" w:eastAsia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7DD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7DD9"/>
    <w:rPr>
      <w:b/>
      <w:bCs/>
    </w:rPr>
  </w:style>
  <w:style w:type="character" w:styleId="a5">
    <w:name w:val="Hyperlink"/>
    <w:basedOn w:val="a0"/>
    <w:uiPriority w:val="99"/>
    <w:semiHidden/>
    <w:unhideWhenUsed/>
    <w:rsid w:val="00DA7D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6816"/>
    <w:pPr>
      <w:ind w:firstLine="420" w:firstLineChars="200"/>
    </w:pPr>
  </w:style>
  <w:style w:type="paragraph" w:styleId="a7">
    <w:name w:val="header"/>
    <w:basedOn w:val="a"/>
    <w:link w:val="Char"/>
    <w:uiPriority w:val="99"/>
    <w:unhideWhenUsed/>
    <w:rsid w:val="005F681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har" w:customStyle="1">
    <w:name w:val="页眉 Char"/>
    <w:basedOn w:val="a0"/>
    <w:link w:val="a7"/>
    <w:uiPriority w:val="99"/>
    <w:rsid w:val="005F681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F6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har0" w:customStyle="1">
    <w:name w:val="页脚 Char"/>
    <w:basedOn w:val="a0"/>
    <w:link w:val="a8"/>
    <w:uiPriority w:val="99"/>
    <w:rsid w:val="005F6816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D4A40"/>
    <w:rPr>
      <w:sz w:val="18"/>
      <w:szCs w:val="18"/>
    </w:rPr>
  </w:style>
  <w:style w:type="character" w:styleId="Char1" w:customStyle="1">
    <w:name w:val="批注框文本 Char"/>
    <w:basedOn w:val="a0"/>
    <w:link w:val="a9"/>
    <w:uiPriority w:val="99"/>
    <w:semiHidden/>
    <w:rsid w:val="006D4A4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56C1E"/>
    <w:pPr>
      <w:ind w:left="100" w:leftChars="2500"/>
    </w:pPr>
  </w:style>
  <w:style w:type="character" w:styleId="Char2" w:customStyle="1">
    <w:name w:val="日期 Char"/>
    <w:basedOn w:val="a0"/>
    <w:link w:val="aa"/>
    <w:uiPriority w:val="99"/>
    <w:semiHidden/>
    <w:rsid w:val="0035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7D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7DD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7D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7DD9"/>
    <w:rPr>
      <w:b/>
      <w:bCs/>
    </w:rPr>
  </w:style>
  <w:style w:type="character" w:styleId="a5">
    <w:name w:val="Hyperlink"/>
    <w:basedOn w:val="a0"/>
    <w:uiPriority w:val="99"/>
    <w:semiHidden/>
    <w:unhideWhenUsed/>
    <w:rsid w:val="00DA7D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6816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5F6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F681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F6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F6816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D4A4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D4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1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</w:div>
        <w:div w:id="435096432">
          <w:marLeft w:val="24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ebcec9f0cc90473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38dd6-3668-48f2-94a8-397847af99ba}"/>
      </w:docPartPr>
      <w:docPartBody>
        <w:p w14:paraId="1AE689E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曹蕾</lastModifiedBy>
  <revision>13</revision>
  <lastPrinted>2019-10-15T02:07:00.0000000Z</lastPrinted>
  <dcterms:created xsi:type="dcterms:W3CDTF">2020-07-13T03:38:00.0000000Z</dcterms:created>
  <dcterms:modified xsi:type="dcterms:W3CDTF">2020-07-17T10:54:55.5251561Z</dcterms:modified>
</coreProperties>
</file>