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84D7" w14:textId="5AA62AE5" w:rsidR="002D7F7C" w:rsidRPr="00B155B5" w:rsidRDefault="00790BCF">
      <w:pPr>
        <w:pStyle w:val="a7"/>
        <w:spacing w:before="150" w:beforeAutospacing="0" w:after="150" w:afterAutospacing="0" w:line="480" w:lineRule="exact"/>
        <w:jc w:val="center"/>
        <w:rPr>
          <w:rFonts w:ascii="方正大标宋简体" w:eastAsia="方正大标宋简体" w:hAnsi="����" w:hint="eastAsia"/>
          <w:color w:val="333333"/>
          <w:sz w:val="44"/>
          <w:szCs w:val="44"/>
        </w:rPr>
      </w:pPr>
      <w:r w:rsidRPr="00B155B5">
        <w:rPr>
          <w:rFonts w:ascii="方正大标宋简体" w:eastAsia="方正大标宋简体" w:hAnsi="����" w:hint="eastAsia"/>
          <w:color w:val="333333"/>
          <w:sz w:val="44"/>
          <w:szCs w:val="44"/>
        </w:rPr>
        <w:t>关于举办</w:t>
      </w:r>
      <w:r w:rsidR="006A66DA" w:rsidRPr="00B155B5">
        <w:rPr>
          <w:rFonts w:ascii="方正大标宋简体" w:eastAsia="方正大标宋简体" w:hAnsi="����" w:hint="eastAsia"/>
          <w:color w:val="333333"/>
          <w:sz w:val="44"/>
          <w:szCs w:val="44"/>
        </w:rPr>
        <w:t>2018</w:t>
      </w:r>
      <w:r w:rsidRPr="00B155B5">
        <w:rPr>
          <w:rFonts w:ascii="方正大标宋简体" w:eastAsia="方正大标宋简体" w:hAnsi="����" w:hint="eastAsia"/>
          <w:color w:val="333333"/>
          <w:sz w:val="44"/>
          <w:szCs w:val="44"/>
        </w:rPr>
        <w:t>年东南大学大学生</w:t>
      </w:r>
    </w:p>
    <w:p w14:paraId="7C1A1813" w14:textId="77777777" w:rsidR="002D7F7C" w:rsidRPr="00B155B5" w:rsidRDefault="00790BCF">
      <w:pPr>
        <w:pStyle w:val="a7"/>
        <w:spacing w:before="150" w:beforeAutospacing="0" w:after="150" w:afterAutospacing="0" w:line="480" w:lineRule="exact"/>
        <w:jc w:val="center"/>
        <w:rPr>
          <w:rFonts w:ascii="方正大标宋简体" w:eastAsia="方正大标宋简体" w:hAnsi="����" w:hint="eastAsia"/>
          <w:color w:val="333333"/>
          <w:sz w:val="44"/>
          <w:szCs w:val="44"/>
        </w:rPr>
      </w:pPr>
      <w:r w:rsidRPr="00B155B5">
        <w:rPr>
          <w:rFonts w:ascii="方正大标宋简体" w:eastAsia="方正大标宋简体" w:hAnsi="����" w:hint="eastAsia"/>
          <w:color w:val="333333"/>
          <w:sz w:val="44"/>
          <w:szCs w:val="44"/>
        </w:rPr>
        <w:t>创业冬令营的通知</w:t>
      </w:r>
    </w:p>
    <w:p w14:paraId="101A874B" w14:textId="2201F822" w:rsidR="002D7F7C" w:rsidRDefault="00790BCF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各</w:t>
      </w:r>
      <w:r w:rsidR="0048604E">
        <w:rPr>
          <w:rFonts w:ascii="仿宋_GB2312" w:eastAsia="仿宋_GB2312" w:hAnsi="����" w:hint="eastAsia"/>
          <w:color w:val="333333"/>
          <w:sz w:val="28"/>
          <w:szCs w:val="28"/>
        </w:rPr>
        <w:t>学院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团委：</w:t>
      </w:r>
    </w:p>
    <w:p w14:paraId="64C4FB6C" w14:textId="5AD6355C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为深入贯彻落实国务院办公厅印发的《关于深化高等学校创新创业教育改革的实施意见》（国办发〔2015〕36号），进一步完善第二课堂大学生创业促进体系，扎实推进学校共青团大学生创业服务指导工作，帮助大学生提升创新创业意识、强化创业实践技能，校团委研究决定举办2018年东南大学大学生创业冬令营（</w:t>
      </w:r>
      <w:r>
        <w:rPr>
          <w:rFonts w:ascii="仿宋_GB2312" w:eastAsia="仿宋_GB2312" w:hAnsi="����"/>
          <w:color w:val="333333"/>
          <w:sz w:val="28"/>
          <w:szCs w:val="28"/>
        </w:rPr>
        <w:t>以下简称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“创业冬令营”），拟通过专家讲座、课程培训、创业沙盘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、创业路演、精英分享等一系列活动安排，培育一批具有较强创新创业实践能力的项目团队，为</w:t>
      </w:r>
      <w:r w:rsidR="0048604E">
        <w:rPr>
          <w:rFonts w:ascii="仿宋_GB2312" w:eastAsia="仿宋_GB2312" w:hAnsi="����" w:hint="eastAsia"/>
          <w:color w:val="333333"/>
          <w:sz w:val="28"/>
          <w:szCs w:val="28"/>
        </w:rPr>
        <w:t>2</w:t>
      </w:r>
      <w:r w:rsidR="0048604E">
        <w:rPr>
          <w:rFonts w:ascii="仿宋_GB2312" w:eastAsia="仿宋_GB2312" w:hAnsi="����"/>
          <w:color w:val="333333"/>
          <w:sz w:val="28"/>
          <w:szCs w:val="28"/>
        </w:rPr>
        <w:t>018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“创青春”全国大学生创业大赛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和</w:t>
      </w:r>
      <w:r w:rsidR="0048604E">
        <w:rPr>
          <w:rFonts w:ascii="仿宋_GB2312" w:eastAsia="仿宋_GB2312" w:hAnsi="����" w:hint="eastAsia"/>
          <w:color w:val="333333"/>
          <w:sz w:val="28"/>
          <w:szCs w:val="28"/>
        </w:rPr>
        <w:t>第四届中国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“互联网+”大学生创新创业大赛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做好人才及项目储备。本次创业冬令营具体安排如下：</w:t>
      </w:r>
    </w:p>
    <w:p w14:paraId="73EE3A65" w14:textId="77777777" w:rsidR="002D7F7C" w:rsidRDefault="002D7F7C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</w:p>
    <w:p w14:paraId="15431E91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一、时间地点</w:t>
      </w:r>
    </w:p>
    <w:p w14:paraId="4AF86D7A" w14:textId="58C1CABF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时间：</w:t>
      </w:r>
      <w:r w:rsidR="00F46086">
        <w:rPr>
          <w:rFonts w:ascii="仿宋_GB2312" w:eastAsia="仿宋_GB2312" w:hAnsi="����" w:hint="eastAsia"/>
          <w:color w:val="333333"/>
          <w:sz w:val="28"/>
          <w:szCs w:val="28"/>
        </w:rPr>
        <w:t>2</w:t>
      </w:r>
      <w:r w:rsidR="00F46086">
        <w:rPr>
          <w:rFonts w:ascii="仿宋_GB2312" w:eastAsia="仿宋_GB2312" w:hAnsi="����"/>
          <w:color w:val="333333"/>
          <w:sz w:val="28"/>
          <w:szCs w:val="28"/>
        </w:rPr>
        <w:t>018</w:t>
      </w:r>
      <w:r w:rsidR="00F46086">
        <w:rPr>
          <w:rFonts w:ascii="仿宋_GB2312" w:eastAsia="仿宋_GB2312" w:hAnsi="����" w:hint="eastAsia"/>
          <w:color w:val="333333"/>
          <w:sz w:val="28"/>
          <w:szCs w:val="28"/>
        </w:rPr>
        <w:t>年</w:t>
      </w:r>
      <w:r w:rsidR="00157EF8">
        <w:rPr>
          <w:rFonts w:ascii="仿宋_GB2312" w:eastAsia="仿宋_GB2312" w:hAnsi="����" w:hint="eastAsia"/>
          <w:color w:val="333333"/>
          <w:sz w:val="28"/>
          <w:szCs w:val="28"/>
        </w:rPr>
        <w:t>1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月</w:t>
      </w:r>
      <w:r w:rsidR="006A66DA">
        <w:rPr>
          <w:rFonts w:ascii="仿宋_GB2312" w:eastAsia="仿宋_GB2312" w:hAnsi="����"/>
          <w:color w:val="333333"/>
          <w:sz w:val="28"/>
          <w:szCs w:val="28"/>
        </w:rPr>
        <w:t>2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7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日至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28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日</w:t>
      </w:r>
    </w:p>
    <w:p w14:paraId="378CC221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地点：九龙湖校区大学生活动中心</w:t>
      </w:r>
    </w:p>
    <w:p w14:paraId="2E00398A" w14:textId="77777777" w:rsidR="002D7F7C" w:rsidRDefault="002D7F7C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</w:p>
    <w:p w14:paraId="59AC3CE5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二、组织机构</w:t>
      </w:r>
    </w:p>
    <w:p w14:paraId="3FA90E42" w14:textId="1D8BDB8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主办单位：共青团东南大学委员会、</w:t>
      </w:r>
      <w:r w:rsidR="00F46086">
        <w:rPr>
          <w:rFonts w:ascii="仿宋_GB2312" w:eastAsia="仿宋_GB2312" w:hAnsi="����" w:hint="eastAsia"/>
          <w:color w:val="333333"/>
          <w:sz w:val="28"/>
          <w:szCs w:val="28"/>
        </w:rPr>
        <w:t>东南大学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教务处</w:t>
      </w:r>
    </w:p>
    <w:p w14:paraId="5394D77C" w14:textId="63E5B7BA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协办单位：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校团委创业实践部</w:t>
      </w:r>
    </w:p>
    <w:p w14:paraId="101BA444" w14:textId="77777777" w:rsidR="002D7F7C" w:rsidRDefault="002D7F7C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</w:p>
    <w:p w14:paraId="0F796D9E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2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三、参训营员</w:t>
      </w:r>
    </w:p>
    <w:p w14:paraId="406F009E" w14:textId="48656F71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1. 2018年</w:t>
      </w:r>
      <w:r w:rsidR="006A66DA">
        <w:rPr>
          <w:rFonts w:ascii="仿宋_GB2312" w:eastAsia="仿宋_GB2312" w:hAnsi="����" w:hint="eastAsia"/>
          <w:color w:val="333333"/>
          <w:sz w:val="28"/>
          <w:szCs w:val="28"/>
        </w:rPr>
        <w:t>创业类SRTP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团队成员；</w:t>
      </w:r>
    </w:p>
    <w:p w14:paraId="76711DC3" w14:textId="6CEDE20D" w:rsidR="006A66DA" w:rsidRDefault="006A66DA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2.</w:t>
      </w:r>
      <w:r>
        <w:rPr>
          <w:rFonts w:ascii="仿宋_GB2312" w:eastAsia="仿宋_GB2312" w:hAnsi="����"/>
          <w:color w:val="333333"/>
          <w:sz w:val="28"/>
          <w:szCs w:val="28"/>
        </w:rPr>
        <w:t xml:space="preserve"> </w:t>
      </w:r>
      <w:r w:rsidR="0048604E">
        <w:rPr>
          <w:rFonts w:ascii="仿宋_GB2312" w:eastAsia="仿宋_GB2312" w:hAnsi="����" w:hint="eastAsia"/>
          <w:color w:val="333333"/>
          <w:sz w:val="28"/>
          <w:szCs w:val="28"/>
        </w:rPr>
        <w:t>2</w:t>
      </w:r>
      <w:r w:rsidR="0048604E">
        <w:rPr>
          <w:rFonts w:ascii="仿宋_GB2312" w:eastAsia="仿宋_GB2312" w:hAnsi="����"/>
          <w:color w:val="333333"/>
          <w:sz w:val="28"/>
          <w:szCs w:val="28"/>
        </w:rPr>
        <w:t>017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“创青春”</w:t>
      </w:r>
      <w:r w:rsidR="0048604E">
        <w:rPr>
          <w:rFonts w:ascii="仿宋_GB2312" w:eastAsia="仿宋_GB2312" w:hAnsi="����" w:hint="eastAsia"/>
          <w:color w:val="333333"/>
          <w:sz w:val="28"/>
          <w:szCs w:val="28"/>
        </w:rPr>
        <w:t>校赛参赛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团队成员</w:t>
      </w:r>
      <w:r w:rsidR="007B278A">
        <w:rPr>
          <w:rFonts w:ascii="仿宋_GB2312" w:eastAsia="仿宋_GB2312" w:hAnsi="����" w:hint="eastAsia"/>
          <w:color w:val="333333"/>
          <w:sz w:val="28"/>
          <w:szCs w:val="28"/>
        </w:rPr>
        <w:t>；</w:t>
      </w:r>
    </w:p>
    <w:p w14:paraId="7D778C67" w14:textId="0A804772" w:rsidR="002D7F7C" w:rsidRDefault="007B278A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3</w:t>
      </w:r>
      <w:r w:rsidR="00790BCF">
        <w:rPr>
          <w:rFonts w:ascii="仿宋_GB2312" w:eastAsia="仿宋_GB2312" w:hAnsi="����" w:hint="eastAsia"/>
          <w:color w:val="333333"/>
          <w:sz w:val="28"/>
          <w:szCs w:val="28"/>
        </w:rPr>
        <w:t xml:space="preserve">. </w:t>
      </w:r>
      <w:r w:rsidR="00A3015D">
        <w:rPr>
          <w:rFonts w:ascii="仿宋_GB2312" w:eastAsia="仿宋_GB2312" w:hAnsi="����" w:hint="eastAsia"/>
          <w:color w:val="333333"/>
          <w:sz w:val="28"/>
          <w:szCs w:val="28"/>
        </w:rPr>
        <w:t>部分已</w:t>
      </w:r>
      <w:r w:rsidR="00790BCF">
        <w:rPr>
          <w:rFonts w:ascii="仿宋_GB2312" w:eastAsia="仿宋_GB2312" w:hAnsi="����" w:hint="eastAsia"/>
          <w:color w:val="333333"/>
          <w:sz w:val="28"/>
          <w:szCs w:val="28"/>
        </w:rPr>
        <w:t>创业</w:t>
      </w:r>
      <w:r w:rsidR="00A3015D">
        <w:rPr>
          <w:rFonts w:ascii="仿宋_GB2312" w:eastAsia="仿宋_GB2312" w:hAnsi="����" w:hint="eastAsia"/>
          <w:color w:val="333333"/>
          <w:sz w:val="28"/>
          <w:szCs w:val="28"/>
        </w:rPr>
        <w:t>或有意向创业</w:t>
      </w:r>
      <w:r w:rsidR="00790BCF">
        <w:rPr>
          <w:rFonts w:ascii="仿宋_GB2312" w:eastAsia="仿宋_GB2312" w:hAnsi="����" w:hint="eastAsia"/>
          <w:color w:val="333333"/>
          <w:sz w:val="28"/>
          <w:szCs w:val="28"/>
        </w:rPr>
        <w:t>的在校本科生、研究生；</w:t>
      </w:r>
    </w:p>
    <w:p w14:paraId="6E5257E8" w14:textId="4AFF15C9" w:rsidR="002D7F7C" w:rsidRDefault="007B278A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4</w:t>
      </w:r>
      <w:r w:rsidR="00790BCF">
        <w:rPr>
          <w:rFonts w:ascii="仿宋_GB2312" w:eastAsia="仿宋_GB2312" w:hAnsi="����" w:hint="eastAsia"/>
          <w:color w:val="333333"/>
          <w:sz w:val="28"/>
          <w:szCs w:val="28"/>
        </w:rPr>
        <w:t>. 部分校内学生创业社团俱乐部成员。</w:t>
      </w:r>
    </w:p>
    <w:p w14:paraId="68034F4C" w14:textId="1971913A" w:rsidR="002D7F7C" w:rsidRDefault="007B278A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lastRenderedPageBreak/>
        <w:t>凡符合以上四</w:t>
      </w:r>
      <w:r w:rsidR="00790BCF">
        <w:rPr>
          <w:rFonts w:ascii="仿宋_GB2312" w:eastAsia="仿宋_GB2312" w:hAnsi="����" w:hint="eastAsia"/>
          <w:color w:val="333333"/>
          <w:sz w:val="28"/>
          <w:szCs w:val="28"/>
        </w:rPr>
        <w:t>个条件中任何一条者，均可向校团委自愿报名。校团委创业实践部负责对报名者进行身份审核，并确定最终参训营员名单。</w:t>
      </w:r>
    </w:p>
    <w:p w14:paraId="34DD26FA" w14:textId="77777777" w:rsidR="00F46086" w:rsidRDefault="00F46086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620605BA" w14:textId="72653749" w:rsidR="002D7F7C" w:rsidRDefault="00790BCF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四、培训安排</w:t>
      </w:r>
    </w:p>
    <w:p w14:paraId="3006CF53" w14:textId="77777777" w:rsidR="0054169B" w:rsidRDefault="0054169B">
      <w:pPr>
        <w:pStyle w:val="a7"/>
        <w:spacing w:before="0" w:beforeAutospacing="0" w:after="0" w:afterAutospacing="0" w:line="480" w:lineRule="exact"/>
        <w:ind w:firstLineChars="200" w:firstLine="560"/>
        <w:rPr>
          <w:rStyle w:val="a8"/>
          <w:rFonts w:ascii="仿宋_GB2312" w:eastAsia="仿宋_GB2312" w:hAnsi="����" w:hint="eastAsia"/>
          <w:b w:val="0"/>
          <w:bCs w:val="0"/>
          <w:color w:val="333333"/>
          <w:sz w:val="28"/>
          <w:szCs w:val="28"/>
        </w:rPr>
      </w:pPr>
    </w:p>
    <w:tbl>
      <w:tblPr>
        <w:tblStyle w:val="a9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1539"/>
        <w:gridCol w:w="1756"/>
        <w:gridCol w:w="2459"/>
        <w:gridCol w:w="3001"/>
      </w:tblGrid>
      <w:tr w:rsidR="0054169B" w14:paraId="74D456BE" w14:textId="77777777" w:rsidTr="002D42F9">
        <w:trPr>
          <w:trHeight w:val="624"/>
          <w:jc w:val="center"/>
        </w:trPr>
        <w:tc>
          <w:tcPr>
            <w:tcW w:w="1539" w:type="dxa"/>
            <w:vAlign w:val="center"/>
          </w:tcPr>
          <w:p w14:paraId="1ADBE346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 期</w:t>
            </w:r>
          </w:p>
        </w:tc>
        <w:tc>
          <w:tcPr>
            <w:tcW w:w="1756" w:type="dxa"/>
            <w:vAlign w:val="center"/>
          </w:tcPr>
          <w:p w14:paraId="00AAAAE8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2459" w:type="dxa"/>
            <w:vAlign w:val="center"/>
          </w:tcPr>
          <w:p w14:paraId="2E6B3BC8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地 点</w:t>
            </w:r>
          </w:p>
        </w:tc>
        <w:tc>
          <w:tcPr>
            <w:tcW w:w="3001" w:type="dxa"/>
            <w:vAlign w:val="center"/>
          </w:tcPr>
          <w:p w14:paraId="62E135A8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 目</w:t>
            </w:r>
          </w:p>
        </w:tc>
      </w:tr>
      <w:tr w:rsidR="0054169B" w14:paraId="09CF581B" w14:textId="77777777" w:rsidTr="002D42F9">
        <w:trPr>
          <w:trHeight w:val="624"/>
          <w:jc w:val="center"/>
        </w:trPr>
        <w:tc>
          <w:tcPr>
            <w:tcW w:w="1539" w:type="dxa"/>
            <w:vAlign w:val="center"/>
          </w:tcPr>
          <w:p w14:paraId="11109DFA" w14:textId="5F76B56E" w:rsidR="0054169B" w:rsidRDefault="00131540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54169B">
              <w:rPr>
                <w:rFonts w:ascii="仿宋_GB2312" w:eastAsia="仿宋_GB2312" w:hint="eastAsia"/>
                <w:sz w:val="28"/>
                <w:szCs w:val="28"/>
              </w:rPr>
              <w:t>月26日</w:t>
            </w:r>
          </w:p>
        </w:tc>
        <w:tc>
          <w:tcPr>
            <w:tcW w:w="1756" w:type="dxa"/>
            <w:vAlign w:val="center"/>
          </w:tcPr>
          <w:p w14:paraId="4589497A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全天</w:t>
            </w:r>
          </w:p>
        </w:tc>
        <w:tc>
          <w:tcPr>
            <w:tcW w:w="2459" w:type="dxa"/>
            <w:vAlign w:val="center"/>
          </w:tcPr>
          <w:p w14:paraId="3ED49600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大学生活动中心</w:t>
            </w:r>
          </w:p>
        </w:tc>
        <w:tc>
          <w:tcPr>
            <w:tcW w:w="3001" w:type="dxa"/>
            <w:vAlign w:val="center"/>
          </w:tcPr>
          <w:p w14:paraId="7C8B5F2E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营员报到</w:t>
            </w:r>
          </w:p>
        </w:tc>
      </w:tr>
      <w:tr w:rsidR="0054169B" w14:paraId="2E984DA8" w14:textId="77777777" w:rsidTr="002D42F9">
        <w:trPr>
          <w:trHeight w:val="624"/>
          <w:jc w:val="center"/>
        </w:trPr>
        <w:tc>
          <w:tcPr>
            <w:tcW w:w="1539" w:type="dxa"/>
            <w:vMerge w:val="restart"/>
            <w:vAlign w:val="center"/>
          </w:tcPr>
          <w:p w14:paraId="7273C8F7" w14:textId="7280058E" w:rsidR="0054169B" w:rsidRDefault="00131540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r w:rsidR="0054169B">
              <w:rPr>
                <w:rFonts w:ascii="仿宋_GB2312" w:eastAsia="仿宋_GB2312" w:hint="eastAsia"/>
                <w:sz w:val="28"/>
                <w:szCs w:val="28"/>
              </w:rPr>
              <w:t>月27日</w:t>
            </w:r>
          </w:p>
        </w:tc>
        <w:tc>
          <w:tcPr>
            <w:tcW w:w="1756" w:type="dxa"/>
            <w:vAlign w:val="center"/>
          </w:tcPr>
          <w:p w14:paraId="5EF19EAB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9:00-9:30</w:t>
            </w:r>
          </w:p>
        </w:tc>
        <w:tc>
          <w:tcPr>
            <w:tcW w:w="2459" w:type="dxa"/>
            <w:vMerge w:val="restart"/>
            <w:vAlign w:val="center"/>
          </w:tcPr>
          <w:p w14:paraId="7660F889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大学生活动中心</w:t>
            </w:r>
          </w:p>
          <w:p w14:paraId="012B87A0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324多功能厅</w:t>
            </w:r>
          </w:p>
        </w:tc>
        <w:tc>
          <w:tcPr>
            <w:tcW w:w="3001" w:type="dxa"/>
            <w:vAlign w:val="center"/>
          </w:tcPr>
          <w:p w14:paraId="7DFEAF4E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冬令营各项活动介绍</w:t>
            </w:r>
          </w:p>
        </w:tc>
      </w:tr>
      <w:tr w:rsidR="0054169B" w14:paraId="6E66AAF4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23E7F0E3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410F98D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9:30-10:00</w:t>
            </w:r>
          </w:p>
        </w:tc>
        <w:tc>
          <w:tcPr>
            <w:tcW w:w="2459" w:type="dxa"/>
            <w:vMerge/>
            <w:vAlign w:val="center"/>
          </w:tcPr>
          <w:p w14:paraId="6A425BD4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0EC9CA68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开营仪式</w:t>
            </w:r>
          </w:p>
        </w:tc>
      </w:tr>
      <w:tr w:rsidR="0054169B" w14:paraId="744EF7C6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73B9552A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28051648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10:00-11:30</w:t>
            </w:r>
          </w:p>
        </w:tc>
        <w:tc>
          <w:tcPr>
            <w:tcW w:w="2459" w:type="dxa"/>
            <w:vMerge/>
            <w:vAlign w:val="center"/>
          </w:tcPr>
          <w:p w14:paraId="6634A2E4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0C5A03C3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高端创业讲堂（一）</w:t>
            </w:r>
          </w:p>
        </w:tc>
      </w:tr>
      <w:tr w:rsidR="0054169B" w14:paraId="74D5935E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14846004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3564414F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14:30-16:30</w:t>
            </w:r>
          </w:p>
        </w:tc>
        <w:tc>
          <w:tcPr>
            <w:tcW w:w="2459" w:type="dxa"/>
            <w:vMerge/>
            <w:vAlign w:val="center"/>
          </w:tcPr>
          <w:p w14:paraId="622A54F4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0D0A0C01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专题课程（一）：</w:t>
            </w:r>
          </w:p>
          <w:p w14:paraId="557B4366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商业模式创新</w:t>
            </w:r>
          </w:p>
        </w:tc>
      </w:tr>
      <w:tr w:rsidR="0054169B" w14:paraId="46149074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0637CE2C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25ED1AA5" w14:textId="4EB201E2" w:rsidR="0054169B" w:rsidRDefault="0048604E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18</w:t>
            </w:r>
            <w:r w:rsidR="0054169B">
              <w:rPr>
                <w:rFonts w:ascii="仿宋_GB2312" w:eastAsia="仿宋_GB2312" w:hint="eastAsia"/>
                <w:sz w:val="28"/>
                <w:szCs w:val="28"/>
              </w:rPr>
              <w:t>:00-21:00</w:t>
            </w:r>
          </w:p>
        </w:tc>
        <w:tc>
          <w:tcPr>
            <w:tcW w:w="2459" w:type="dxa"/>
            <w:vMerge/>
            <w:vAlign w:val="center"/>
          </w:tcPr>
          <w:p w14:paraId="1423E950" w14:textId="77777777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40BA4C79" w14:textId="4C0C0C7A" w:rsidR="0054169B" w:rsidRDefault="0054169B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创业沙盘游戏</w:t>
            </w:r>
          </w:p>
        </w:tc>
      </w:tr>
      <w:tr w:rsidR="00416A93" w14:paraId="1F7571C1" w14:textId="77777777" w:rsidTr="002D42F9">
        <w:trPr>
          <w:trHeight w:val="624"/>
          <w:jc w:val="center"/>
        </w:trPr>
        <w:tc>
          <w:tcPr>
            <w:tcW w:w="1539" w:type="dxa"/>
            <w:vMerge w:val="restart"/>
            <w:vAlign w:val="center"/>
          </w:tcPr>
          <w:p w14:paraId="40836BE5" w14:textId="317219BC" w:rsidR="00416A93" w:rsidRDefault="00131540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  <w:bookmarkStart w:id="0" w:name="_GoBack"/>
            <w:bookmarkEnd w:id="0"/>
            <w:r w:rsidR="00416A93">
              <w:rPr>
                <w:rFonts w:ascii="仿宋_GB2312" w:eastAsia="仿宋_GB2312" w:hint="eastAsia"/>
                <w:sz w:val="28"/>
                <w:szCs w:val="28"/>
              </w:rPr>
              <w:t>月28日</w:t>
            </w:r>
          </w:p>
        </w:tc>
        <w:tc>
          <w:tcPr>
            <w:tcW w:w="1756" w:type="dxa"/>
            <w:vAlign w:val="center"/>
          </w:tcPr>
          <w:p w14:paraId="0CCEF5A7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9:30-11:30</w:t>
            </w:r>
          </w:p>
        </w:tc>
        <w:tc>
          <w:tcPr>
            <w:tcW w:w="2459" w:type="dxa"/>
            <w:vMerge w:val="restart"/>
            <w:vAlign w:val="center"/>
          </w:tcPr>
          <w:p w14:paraId="7AB2C9C0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大学生活动中心</w:t>
            </w:r>
          </w:p>
          <w:p w14:paraId="37F2D2E5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324多功能厅</w:t>
            </w:r>
          </w:p>
        </w:tc>
        <w:tc>
          <w:tcPr>
            <w:tcW w:w="3001" w:type="dxa"/>
            <w:vAlign w:val="center"/>
          </w:tcPr>
          <w:p w14:paraId="799176AD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专题课程（二）：</w:t>
            </w:r>
          </w:p>
          <w:p w14:paraId="5C82C2BB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产品营销方法</w:t>
            </w:r>
          </w:p>
        </w:tc>
      </w:tr>
      <w:tr w:rsidR="00416A93" w14:paraId="60542E49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7799A937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5CFD9458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14:30-16:30</w:t>
            </w:r>
          </w:p>
        </w:tc>
        <w:tc>
          <w:tcPr>
            <w:tcW w:w="2459" w:type="dxa"/>
            <w:vMerge/>
            <w:vAlign w:val="center"/>
          </w:tcPr>
          <w:p w14:paraId="0730ED6E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7B11594B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专题课程（三）：</w:t>
            </w:r>
          </w:p>
          <w:p w14:paraId="639B8542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企业运营管理</w:t>
            </w:r>
          </w:p>
        </w:tc>
      </w:tr>
      <w:tr w:rsidR="00416A93" w14:paraId="0CB28B88" w14:textId="77777777" w:rsidTr="002D42F9">
        <w:trPr>
          <w:trHeight w:val="624"/>
          <w:jc w:val="center"/>
        </w:trPr>
        <w:tc>
          <w:tcPr>
            <w:tcW w:w="1539" w:type="dxa"/>
            <w:vMerge/>
            <w:vAlign w:val="center"/>
          </w:tcPr>
          <w:p w14:paraId="18808349" w14:textId="77777777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 w14:paraId="1539360E" w14:textId="6C52CB99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48604E">
              <w:rPr>
                <w:rFonts w:ascii="仿宋_GB2312" w:eastAsia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48604E">
              <w:rPr>
                <w:rFonts w:ascii="仿宋_GB2312" w:eastAsia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0-21:00</w:t>
            </w:r>
          </w:p>
        </w:tc>
        <w:tc>
          <w:tcPr>
            <w:tcW w:w="2459" w:type="dxa"/>
            <w:vMerge/>
            <w:vAlign w:val="center"/>
          </w:tcPr>
          <w:p w14:paraId="516BD54E" w14:textId="5E037D19" w:rsidR="00416A93" w:rsidRDefault="00416A93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30E2ED33" w14:textId="7EB0C89E" w:rsidR="00416A93" w:rsidRDefault="0048604E" w:rsidP="002D42F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结业答辩</w:t>
            </w:r>
          </w:p>
        </w:tc>
      </w:tr>
    </w:tbl>
    <w:p w14:paraId="2A5011B8" w14:textId="77777777" w:rsidR="00A3015D" w:rsidRDefault="00A3015D" w:rsidP="0048604E">
      <w:pPr>
        <w:pStyle w:val="a7"/>
        <w:spacing w:before="0" w:beforeAutospacing="0" w:after="0" w:afterAutospacing="0" w:line="480" w:lineRule="exact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</w:p>
    <w:p w14:paraId="6B52C0EB" w14:textId="6065DEA2" w:rsidR="00A3015D" w:rsidRDefault="00A3015D" w:rsidP="00A3015D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五、报名方式</w:t>
      </w:r>
    </w:p>
    <w:p w14:paraId="61137191" w14:textId="35886B56" w:rsidR="0054169B" w:rsidRPr="00A3015D" w:rsidRDefault="00E67DA5" w:rsidP="00A3015D">
      <w:pPr>
        <w:pStyle w:val="a7"/>
        <w:spacing w:before="0" w:beforeAutospacing="0" w:after="0" w:afterAutospacing="0" w:line="480" w:lineRule="exact"/>
        <w:ind w:firstLineChars="200" w:firstLine="560"/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填写附件一《</w:t>
      </w:r>
      <w:r w:rsidRPr="00E67DA5"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2018年东南大学大学生创业冬令营报名登记表</w:t>
      </w: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》于2</w:t>
      </w:r>
      <w:r>
        <w:rPr>
          <w:rStyle w:val="a8"/>
          <w:rFonts w:ascii="仿宋_GB2312" w:eastAsia="仿宋_GB2312" w:hAnsi="����"/>
          <w:b w:val="0"/>
          <w:color w:val="333333"/>
          <w:sz w:val="28"/>
          <w:szCs w:val="28"/>
        </w:rPr>
        <w:t>017</w:t>
      </w: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年</w:t>
      </w:r>
      <w:r>
        <w:rPr>
          <w:rStyle w:val="a8"/>
          <w:rFonts w:ascii="仿宋_GB2312" w:eastAsia="仿宋_GB2312" w:hAnsi="����"/>
          <w:b w:val="0"/>
          <w:color w:val="333333"/>
          <w:sz w:val="28"/>
          <w:szCs w:val="28"/>
        </w:rPr>
        <w:t>12</w:t>
      </w: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月2</w:t>
      </w:r>
      <w:r>
        <w:rPr>
          <w:rStyle w:val="a8"/>
          <w:rFonts w:ascii="仿宋_GB2312" w:eastAsia="仿宋_GB2312" w:hAnsi="����"/>
          <w:b w:val="0"/>
          <w:color w:val="333333"/>
          <w:sz w:val="28"/>
          <w:szCs w:val="28"/>
        </w:rPr>
        <w:t>8</w:t>
      </w: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日前</w:t>
      </w:r>
      <w:r w:rsidR="00A3015D"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发送邮件到seutwcxcy@163.com</w:t>
      </w:r>
      <w:r>
        <w:rPr>
          <w:rStyle w:val="a8"/>
          <w:rFonts w:ascii="仿宋_GB2312" w:eastAsia="仿宋_GB2312" w:hAnsi="����" w:hint="eastAsia"/>
          <w:b w:val="0"/>
          <w:color w:val="333333"/>
          <w:sz w:val="28"/>
          <w:szCs w:val="28"/>
        </w:rPr>
        <w:t>。</w:t>
      </w:r>
    </w:p>
    <w:p w14:paraId="72D966A8" w14:textId="77777777" w:rsidR="00A3015D" w:rsidRPr="00A3015D" w:rsidRDefault="00A3015D" w:rsidP="0054169B">
      <w:pPr>
        <w:pStyle w:val="a7"/>
        <w:spacing w:before="0" w:beforeAutospacing="0" w:after="0" w:afterAutospacing="0" w:line="480" w:lineRule="exact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</w:p>
    <w:p w14:paraId="43EDDE42" w14:textId="6D932618" w:rsidR="002D7F7C" w:rsidRDefault="00A3015D">
      <w:pPr>
        <w:pStyle w:val="a7"/>
        <w:spacing w:before="0" w:beforeAutospacing="0" w:after="0" w:afterAutospacing="0" w:line="480" w:lineRule="exact"/>
        <w:ind w:firstLineChars="200" w:firstLine="562"/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六</w:t>
      </w:r>
      <w:r w:rsidR="00790BCF">
        <w:rPr>
          <w:rStyle w:val="a8"/>
          <w:rFonts w:ascii="仿宋_GB2312" w:eastAsia="仿宋_GB2312" w:hAnsi="����" w:hint="eastAsia"/>
          <w:color w:val="333333"/>
          <w:sz w:val="28"/>
          <w:szCs w:val="28"/>
        </w:rPr>
        <w:t>、其他事项</w:t>
      </w:r>
    </w:p>
    <w:p w14:paraId="17745535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lastRenderedPageBreak/>
        <w:t>1. 非创业冬令营营员申请参与冬令营期间的</w:t>
      </w:r>
      <w:r>
        <w:rPr>
          <w:rFonts w:ascii="仿宋_GB2312" w:eastAsia="仿宋_GB2312" w:hAnsi="����"/>
          <w:color w:val="333333"/>
          <w:sz w:val="28"/>
          <w:szCs w:val="28"/>
        </w:rPr>
        <w:t>任意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活动，须经院系团委提前一天向校团委创业实践部报备；</w:t>
      </w:r>
    </w:p>
    <w:p w14:paraId="64F593D0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2. 各参训营员及旁听学生务必遵守创业冬令营纪律要求，各项活动须提前10分钟到场；</w:t>
      </w:r>
    </w:p>
    <w:p w14:paraId="47905F25" w14:textId="77777777" w:rsidR="002D7F7C" w:rsidRDefault="002D7F7C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089ED660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未尽事宜，请与校团委创业实践部联系。</w:t>
      </w:r>
    </w:p>
    <w:p w14:paraId="5092E2BC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联 系 人：蔡钰萍</w:t>
      </w:r>
    </w:p>
    <w:p w14:paraId="2E11398A" w14:textId="77777777" w:rsidR="002D7F7C" w:rsidRDefault="00790BCF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>联系电话：（025）52090186</w:t>
      </w:r>
    </w:p>
    <w:p w14:paraId="65D9248B" w14:textId="77777777" w:rsidR="002D7F7C" w:rsidRDefault="002D7F7C">
      <w:pPr>
        <w:pStyle w:val="a7"/>
        <w:spacing w:before="0" w:beforeAutospacing="0" w:after="0" w:afterAutospacing="0" w:line="480" w:lineRule="exact"/>
        <w:ind w:firstLineChars="200" w:firstLine="560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65BD84A" w14:textId="77777777" w:rsidR="002D7F7C" w:rsidRDefault="00790BCF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 xml:space="preserve">                                      共青团东南大学委员会</w:t>
      </w:r>
    </w:p>
    <w:p w14:paraId="1C856906" w14:textId="01BFC37B" w:rsidR="002D7F7C" w:rsidRDefault="00790BCF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t xml:space="preserve">                                         20</w:t>
      </w:r>
      <w:r w:rsidR="00157EF8">
        <w:rPr>
          <w:rFonts w:ascii="仿宋_GB2312" w:eastAsia="仿宋_GB2312" w:hAnsi="����"/>
          <w:color w:val="333333"/>
          <w:sz w:val="28"/>
          <w:szCs w:val="28"/>
        </w:rPr>
        <w:t>17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年12月</w:t>
      </w:r>
      <w:r w:rsidR="00E67DA5">
        <w:rPr>
          <w:rFonts w:ascii="仿宋_GB2312" w:eastAsia="仿宋_GB2312" w:hAnsi="����"/>
          <w:color w:val="333333"/>
          <w:sz w:val="28"/>
          <w:szCs w:val="28"/>
        </w:rPr>
        <w:t>15</w:t>
      </w:r>
      <w:r>
        <w:rPr>
          <w:rFonts w:ascii="仿宋_GB2312" w:eastAsia="仿宋_GB2312" w:hAnsi="����" w:hint="eastAsia"/>
          <w:color w:val="333333"/>
          <w:sz w:val="28"/>
          <w:szCs w:val="28"/>
        </w:rPr>
        <w:t>日</w:t>
      </w:r>
    </w:p>
    <w:p w14:paraId="34BAF244" w14:textId="02ECF779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7DE7C20" w14:textId="0D4CC70D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57CE5A9" w14:textId="3383571E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0B1E1C1" w14:textId="532E8A5F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3B7F2F83" w14:textId="194E75A1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72036E70" w14:textId="08B0AD6F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7CFA40C8" w14:textId="2794211C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78C6EABD" w14:textId="02283E03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CDFBB8D" w14:textId="0E2AEE7D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200BE8DC" w14:textId="03F10349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017C64F" w14:textId="3B1FA6C8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484E1794" w14:textId="76EB6932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402F9A9A" w14:textId="7D4ACE19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39D19237" w14:textId="37E308A5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1BCF726B" w14:textId="0065297F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43F5B093" w14:textId="4383BD2A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2FFCBA3E" w14:textId="0D81A907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423E367A" w14:textId="67BCC45A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</w:p>
    <w:p w14:paraId="59798FC1" w14:textId="7C594054" w:rsidR="00E67DA5" w:rsidRDefault="00E67DA5">
      <w:pPr>
        <w:pStyle w:val="a7"/>
        <w:spacing w:before="0" w:beforeAutospacing="0" w:after="0" w:afterAutospacing="0" w:line="480" w:lineRule="exact"/>
        <w:rPr>
          <w:rFonts w:ascii="仿宋_GB2312" w:eastAsia="仿宋_GB2312" w:hAnsi="����" w:hint="eastAsia"/>
          <w:color w:val="333333"/>
          <w:sz w:val="28"/>
          <w:szCs w:val="28"/>
        </w:rPr>
      </w:pPr>
      <w:r>
        <w:rPr>
          <w:rFonts w:ascii="仿宋_GB2312" w:eastAsia="仿宋_GB2312" w:hAnsi="����" w:hint="eastAsia"/>
          <w:color w:val="333333"/>
          <w:sz w:val="28"/>
          <w:szCs w:val="28"/>
        </w:rPr>
        <w:lastRenderedPageBreak/>
        <w:t>附件一：</w:t>
      </w:r>
    </w:p>
    <w:p w14:paraId="2AE1D013" w14:textId="77777777" w:rsidR="00E67DA5" w:rsidRDefault="00E67DA5" w:rsidP="00E67DA5">
      <w:pPr>
        <w:adjustRightInd w:val="0"/>
        <w:spacing w:line="60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2018年东南大学大学生创业冬令营报名登记表</w:t>
      </w:r>
    </w:p>
    <w:tbl>
      <w:tblPr>
        <w:tblStyle w:val="TableGrid"/>
        <w:tblW w:w="9648" w:type="dxa"/>
        <w:jc w:val="center"/>
        <w:tblInd w:w="0" w:type="dxa"/>
        <w:tblLayout w:type="fixed"/>
        <w:tblCellMar>
          <w:right w:w="63" w:type="dxa"/>
        </w:tblCellMar>
        <w:tblLook w:val="04A0" w:firstRow="1" w:lastRow="0" w:firstColumn="1" w:lastColumn="0" w:noHBand="0" w:noVBand="1"/>
      </w:tblPr>
      <w:tblGrid>
        <w:gridCol w:w="1489"/>
        <w:gridCol w:w="1767"/>
        <w:gridCol w:w="851"/>
        <w:gridCol w:w="991"/>
        <w:gridCol w:w="535"/>
        <w:gridCol w:w="1875"/>
        <w:gridCol w:w="334"/>
        <w:gridCol w:w="1806"/>
      </w:tblGrid>
      <w:tr w:rsidR="00E67DA5" w14:paraId="2AEA9EE4" w14:textId="77777777" w:rsidTr="00BE06D4">
        <w:trPr>
          <w:trHeight w:val="412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2D17" w14:textId="328C43F5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姓    名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8A12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AFA6" w14:textId="3A44532C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性    别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6EB5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A1C3F" w14:textId="7089E418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照片</w:t>
            </w:r>
          </w:p>
        </w:tc>
      </w:tr>
      <w:tr w:rsidR="00E67DA5" w14:paraId="3FAA561B" w14:textId="77777777" w:rsidTr="00BE06D4">
        <w:trPr>
          <w:trHeight w:val="403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4A01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9AC2E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33CE" w14:textId="04D353D9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QQ    号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508A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5646C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E67DA5" w14:paraId="176AC0BD" w14:textId="77777777" w:rsidTr="00BE06D4">
        <w:trPr>
          <w:trHeight w:val="412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61F9B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一卡通号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2FF5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C21E" w14:textId="5877BE7B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学    号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B2E5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31C54C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E67DA5" w14:paraId="2D86A55C" w14:textId="77777777" w:rsidTr="00BE06D4">
        <w:trPr>
          <w:trHeight w:val="428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DB1D" w14:textId="790BFB17" w:rsidR="00E67DA5" w:rsidRPr="00E67DA5" w:rsidRDefault="006410DE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学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院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DA2E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C6E3" w14:textId="684FCCFC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邮    箱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2EACD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68986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E67DA5" w14:paraId="719DC30A" w14:textId="77777777" w:rsidTr="00BE06D4">
        <w:trPr>
          <w:trHeight w:val="500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7F6F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所属团队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83F7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6EE0" w14:textId="7C9EBB71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团队任职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608A" w14:textId="77777777" w:rsidR="00E67DA5" w:rsidRPr="00E67DA5" w:rsidRDefault="00E67DA5" w:rsidP="00BE06D4">
            <w:pPr>
              <w:ind w:left="67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CC6DD1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E67DA5" w14:paraId="0EED9A70" w14:textId="77777777" w:rsidTr="00903E4D">
        <w:trPr>
          <w:trHeight w:val="300"/>
          <w:jc w:val="center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BB55B6" w14:textId="01AF4493" w:rsid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其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他</w:t>
            </w:r>
          </w:p>
          <w:p w14:paraId="26C01EF9" w14:textId="20C7B58D" w:rsidR="00E67DA5" w:rsidRPr="00E67DA5" w:rsidRDefault="00E67DA5" w:rsidP="00E67DA5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团队成员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06F3" w14:textId="143BDEF9" w:rsidR="00E67DA5" w:rsidRPr="00903E4D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3E4D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890B" w14:textId="3BE65DB8" w:rsidR="00E67DA5" w:rsidRPr="00903E4D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3E4D"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52FE" w14:textId="07EEE7DD" w:rsidR="00E67DA5" w:rsidRPr="00903E4D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3E4D">
              <w:rPr>
                <w:rFonts w:asciiTheme="majorEastAsia" w:eastAsiaTheme="majorEastAsia" w:hAnsiTheme="majorEastAsia" w:hint="eastAsia"/>
                <w:szCs w:val="21"/>
              </w:rPr>
              <w:t>学院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F180" w14:textId="3A1BEBB9" w:rsidR="00E67DA5" w:rsidRPr="00903E4D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03E4D">
              <w:rPr>
                <w:rFonts w:asciiTheme="majorEastAsia" w:eastAsiaTheme="majorEastAsia" w:hAnsiTheme="majorEastAsia" w:hint="eastAsia"/>
                <w:szCs w:val="21"/>
              </w:rPr>
              <w:t>联系方式</w:t>
            </w:r>
          </w:p>
        </w:tc>
      </w:tr>
      <w:tr w:rsidR="00E67DA5" w14:paraId="6F2D3563" w14:textId="77777777" w:rsidTr="00903E4D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6E02F" w14:textId="77777777" w:rsid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329C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6F27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F4E6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583F" w14:textId="502F5142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7DA5" w14:paraId="4A6F1524" w14:textId="77777777" w:rsidTr="00903E4D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60243" w14:textId="77777777" w:rsid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79C5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48F1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1F3E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A260" w14:textId="087A1BB4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7DA5" w14:paraId="1BAA10EB" w14:textId="77777777" w:rsidTr="00903E4D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ADEDF" w14:textId="77777777" w:rsid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2585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3363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2F29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CDDB" w14:textId="56E8C165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7DA5" w14:paraId="3B802CE0" w14:textId="77777777" w:rsidTr="00903E4D">
        <w:trPr>
          <w:trHeight w:val="300"/>
          <w:jc w:val="center"/>
        </w:trPr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059" w14:textId="77777777" w:rsid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2270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F1E3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6B13" w14:textId="77777777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E363" w14:textId="4178809F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67DA5" w14:paraId="61AEDEA2" w14:textId="77777777" w:rsidTr="006410DE">
        <w:trPr>
          <w:trHeight w:val="1619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47D9" w14:textId="6E339ACD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曾</w:t>
            </w: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获荣誉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3B5B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</w:p>
        </w:tc>
      </w:tr>
      <w:tr w:rsidR="00E67DA5" w14:paraId="55B21334" w14:textId="77777777" w:rsidTr="006410DE">
        <w:trPr>
          <w:trHeight w:val="466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DF1F" w14:textId="4340F698" w:rsidR="00E67DA5" w:rsidRPr="00E67DA5" w:rsidRDefault="00E67DA5" w:rsidP="00BE06D4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个人简</w:t>
            </w: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历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5BCF" w14:textId="77777777" w:rsidR="00E67DA5" w:rsidRDefault="00E67DA5" w:rsidP="00BE06D4">
            <w:pPr>
              <w:rPr>
                <w:rFonts w:eastAsia="方正仿宋_GBK"/>
                <w:szCs w:val="21"/>
              </w:rPr>
            </w:pPr>
          </w:p>
        </w:tc>
      </w:tr>
      <w:tr w:rsidR="00E67DA5" w14:paraId="5A558BF6" w14:textId="77777777" w:rsidTr="006410DE">
        <w:trPr>
          <w:trHeight w:val="225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873C" w14:textId="77777777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  <w:r w:rsidRPr="00E67DA5">
              <w:rPr>
                <w:rFonts w:asciiTheme="majorEastAsia" w:eastAsiaTheme="majorEastAsia" w:hAnsiTheme="majorEastAsia" w:hint="eastAsia"/>
                <w:sz w:val="24"/>
                <w:szCs w:val="21"/>
              </w:rPr>
              <w:t>校团委意见</w:t>
            </w:r>
          </w:p>
        </w:tc>
        <w:tc>
          <w:tcPr>
            <w:tcW w:w="81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6C17" w14:textId="77777777" w:rsidR="00E67DA5" w:rsidRDefault="00E67DA5" w:rsidP="00BE06D4">
            <w:pPr>
              <w:snapToGrid w:val="0"/>
              <w:spacing w:line="240" w:lineRule="exact"/>
              <w:rPr>
                <w:rFonts w:eastAsia="方正仿宋_GBK"/>
                <w:szCs w:val="21"/>
              </w:rPr>
            </w:pPr>
          </w:p>
          <w:p w14:paraId="5775B0A8" w14:textId="77777777" w:rsidR="00E67DA5" w:rsidRDefault="00E67DA5" w:rsidP="00BE06D4">
            <w:pPr>
              <w:snapToGrid w:val="0"/>
              <w:spacing w:line="240" w:lineRule="exact"/>
              <w:rPr>
                <w:rFonts w:eastAsia="方正仿宋_GBK"/>
                <w:szCs w:val="21"/>
              </w:rPr>
            </w:pPr>
          </w:p>
          <w:p w14:paraId="5906F213" w14:textId="3470029F" w:rsidR="00E67DA5" w:rsidRPr="00E67DA5" w:rsidRDefault="00E67DA5" w:rsidP="00E67DA5">
            <w:pPr>
              <w:ind w:left="67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     </w:t>
            </w:r>
            <w:r w:rsidRPr="00E67DA5">
              <w:rPr>
                <w:rFonts w:asciiTheme="majorEastAsia" w:eastAsiaTheme="majorEastAsia" w:hAnsiTheme="majorEastAsia"/>
                <w:sz w:val="24"/>
                <w:szCs w:val="21"/>
              </w:rPr>
              <w:t>（盖  章）</w:t>
            </w:r>
          </w:p>
          <w:p w14:paraId="7A81A2F5" w14:textId="67A90C24" w:rsidR="00E67DA5" w:rsidRDefault="00E67DA5" w:rsidP="00BE06D4">
            <w:pPr>
              <w:ind w:left="67"/>
              <w:jc w:val="center"/>
              <w:rPr>
                <w:rFonts w:eastAsia="方正仿宋_GBK"/>
                <w:szCs w:val="21"/>
              </w:rPr>
            </w:pP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                          </w:t>
            </w:r>
            <w:r w:rsidRPr="00E67DA5">
              <w:rPr>
                <w:rFonts w:asciiTheme="majorEastAsia" w:eastAsiaTheme="majorEastAsia" w:hAnsiTheme="majorEastAsia"/>
                <w:sz w:val="24"/>
                <w:szCs w:val="21"/>
              </w:rPr>
              <w:t xml:space="preserve">年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</w:t>
            </w:r>
            <w:r w:rsidRPr="00E67DA5">
              <w:rPr>
                <w:rFonts w:asciiTheme="majorEastAsia" w:eastAsiaTheme="majorEastAsia" w:hAnsiTheme="majorEastAsia"/>
                <w:sz w:val="24"/>
                <w:szCs w:val="21"/>
              </w:rPr>
              <w:t xml:space="preserve">月 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 xml:space="preserve">  </w:t>
            </w:r>
            <w:r w:rsidRPr="00E67DA5">
              <w:rPr>
                <w:rFonts w:asciiTheme="majorEastAsia" w:eastAsiaTheme="majorEastAsia" w:hAnsiTheme="majorEastAsia"/>
                <w:sz w:val="24"/>
                <w:szCs w:val="21"/>
              </w:rPr>
              <w:t>日</w:t>
            </w:r>
          </w:p>
        </w:tc>
      </w:tr>
    </w:tbl>
    <w:p w14:paraId="451AD25D" w14:textId="6B6C4C54" w:rsidR="002D7F7C" w:rsidRPr="00E67DA5" w:rsidRDefault="00E67DA5">
      <w:pPr>
        <w:spacing w:line="480" w:lineRule="exact"/>
        <w:rPr>
          <w:rFonts w:ascii="仿宋_GB2312" w:eastAsia="仿宋_GB2312"/>
          <w:sz w:val="24"/>
          <w:szCs w:val="28"/>
        </w:rPr>
      </w:pPr>
      <w:r w:rsidRPr="00E67DA5">
        <w:rPr>
          <w:rFonts w:ascii="仿宋_GB2312" w:eastAsia="仿宋_GB2312" w:hint="eastAsia"/>
          <w:sz w:val="24"/>
          <w:szCs w:val="28"/>
        </w:rPr>
        <w:t>注：如项目团队</w:t>
      </w:r>
      <w:r w:rsidR="00903E4D">
        <w:rPr>
          <w:rFonts w:ascii="仿宋_GB2312" w:eastAsia="仿宋_GB2312" w:hint="eastAsia"/>
          <w:sz w:val="24"/>
          <w:szCs w:val="28"/>
        </w:rPr>
        <w:t>参加训练营，</w:t>
      </w:r>
      <w:r w:rsidRPr="00E67DA5">
        <w:rPr>
          <w:rFonts w:ascii="仿宋_GB2312" w:eastAsia="仿宋_GB2312" w:hint="eastAsia"/>
          <w:sz w:val="24"/>
          <w:szCs w:val="28"/>
        </w:rPr>
        <w:t>队长一人填表即可</w:t>
      </w:r>
    </w:p>
    <w:sectPr w:rsidR="002D7F7C" w:rsidRPr="00E6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527DE" w14:textId="77777777" w:rsidR="00F502C7" w:rsidRDefault="00F502C7" w:rsidP="007B278A">
      <w:r>
        <w:separator/>
      </w:r>
    </w:p>
  </w:endnote>
  <w:endnote w:type="continuationSeparator" w:id="0">
    <w:p w14:paraId="4AF58841" w14:textId="77777777" w:rsidR="00F502C7" w:rsidRDefault="00F502C7" w:rsidP="007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ACBFD" w14:textId="77777777" w:rsidR="00F502C7" w:rsidRDefault="00F502C7" w:rsidP="007B278A">
      <w:r>
        <w:separator/>
      </w:r>
    </w:p>
  </w:footnote>
  <w:footnote w:type="continuationSeparator" w:id="0">
    <w:p w14:paraId="6EDE9159" w14:textId="77777777" w:rsidR="00F502C7" w:rsidRDefault="00F502C7" w:rsidP="007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7C"/>
    <w:rsid w:val="00006FE8"/>
    <w:rsid w:val="00050FF3"/>
    <w:rsid w:val="00085257"/>
    <w:rsid w:val="00096E1C"/>
    <w:rsid w:val="000C0DA0"/>
    <w:rsid w:val="000D5621"/>
    <w:rsid w:val="000E507A"/>
    <w:rsid w:val="0011204B"/>
    <w:rsid w:val="001124B3"/>
    <w:rsid w:val="00131540"/>
    <w:rsid w:val="00157EF8"/>
    <w:rsid w:val="00185326"/>
    <w:rsid w:val="00193A3A"/>
    <w:rsid w:val="001A40EB"/>
    <w:rsid w:val="001C64B0"/>
    <w:rsid w:val="001D3940"/>
    <w:rsid w:val="001D4DBB"/>
    <w:rsid w:val="001E502A"/>
    <w:rsid w:val="00200C84"/>
    <w:rsid w:val="0020449A"/>
    <w:rsid w:val="0020648D"/>
    <w:rsid w:val="00255F74"/>
    <w:rsid w:val="00274897"/>
    <w:rsid w:val="00276688"/>
    <w:rsid w:val="0027714C"/>
    <w:rsid w:val="0027746A"/>
    <w:rsid w:val="002775B0"/>
    <w:rsid w:val="0027792F"/>
    <w:rsid w:val="00285D15"/>
    <w:rsid w:val="00293839"/>
    <w:rsid w:val="002940A0"/>
    <w:rsid w:val="002B5337"/>
    <w:rsid w:val="002D7F7C"/>
    <w:rsid w:val="002F5B96"/>
    <w:rsid w:val="00305AF4"/>
    <w:rsid w:val="00314663"/>
    <w:rsid w:val="00314C83"/>
    <w:rsid w:val="00321244"/>
    <w:rsid w:val="00322FCB"/>
    <w:rsid w:val="0033526D"/>
    <w:rsid w:val="00337C5D"/>
    <w:rsid w:val="00345A20"/>
    <w:rsid w:val="00366CA7"/>
    <w:rsid w:val="003778BF"/>
    <w:rsid w:val="003946FD"/>
    <w:rsid w:val="0039514D"/>
    <w:rsid w:val="0039619D"/>
    <w:rsid w:val="003A18A7"/>
    <w:rsid w:val="003B243C"/>
    <w:rsid w:val="003B35B7"/>
    <w:rsid w:val="003C0352"/>
    <w:rsid w:val="003C0803"/>
    <w:rsid w:val="003D40D9"/>
    <w:rsid w:val="003E6FB5"/>
    <w:rsid w:val="00416A93"/>
    <w:rsid w:val="004363F5"/>
    <w:rsid w:val="0044088F"/>
    <w:rsid w:val="00447D02"/>
    <w:rsid w:val="0045126E"/>
    <w:rsid w:val="00451817"/>
    <w:rsid w:val="00462AC5"/>
    <w:rsid w:val="004633E3"/>
    <w:rsid w:val="00484EF7"/>
    <w:rsid w:val="0048604E"/>
    <w:rsid w:val="004871C9"/>
    <w:rsid w:val="004B3204"/>
    <w:rsid w:val="004B3B0A"/>
    <w:rsid w:val="004B4CBE"/>
    <w:rsid w:val="004E1900"/>
    <w:rsid w:val="004E4C2C"/>
    <w:rsid w:val="004E4FF6"/>
    <w:rsid w:val="004E50A2"/>
    <w:rsid w:val="004E6267"/>
    <w:rsid w:val="004F08AD"/>
    <w:rsid w:val="004F17EF"/>
    <w:rsid w:val="004F3636"/>
    <w:rsid w:val="00504869"/>
    <w:rsid w:val="00507D20"/>
    <w:rsid w:val="00516DF3"/>
    <w:rsid w:val="00517308"/>
    <w:rsid w:val="0054169B"/>
    <w:rsid w:val="005460E7"/>
    <w:rsid w:val="00563BF8"/>
    <w:rsid w:val="0056646A"/>
    <w:rsid w:val="005C4A0B"/>
    <w:rsid w:val="005E627E"/>
    <w:rsid w:val="005F6BA9"/>
    <w:rsid w:val="0061190C"/>
    <w:rsid w:val="006260B8"/>
    <w:rsid w:val="0063507C"/>
    <w:rsid w:val="006410DE"/>
    <w:rsid w:val="00641C56"/>
    <w:rsid w:val="00652A59"/>
    <w:rsid w:val="00656A0E"/>
    <w:rsid w:val="006618EE"/>
    <w:rsid w:val="006920C4"/>
    <w:rsid w:val="0069508B"/>
    <w:rsid w:val="00696943"/>
    <w:rsid w:val="006A66DA"/>
    <w:rsid w:val="006A71D5"/>
    <w:rsid w:val="006C787B"/>
    <w:rsid w:val="006E0EB7"/>
    <w:rsid w:val="006F618D"/>
    <w:rsid w:val="00710247"/>
    <w:rsid w:val="0073036D"/>
    <w:rsid w:val="00753C6A"/>
    <w:rsid w:val="007655F6"/>
    <w:rsid w:val="00790BCF"/>
    <w:rsid w:val="00794753"/>
    <w:rsid w:val="007A13E6"/>
    <w:rsid w:val="007B278A"/>
    <w:rsid w:val="007B288F"/>
    <w:rsid w:val="007B48A9"/>
    <w:rsid w:val="007B72AC"/>
    <w:rsid w:val="007C006B"/>
    <w:rsid w:val="007D77D6"/>
    <w:rsid w:val="007E0BED"/>
    <w:rsid w:val="007F2B45"/>
    <w:rsid w:val="0080608B"/>
    <w:rsid w:val="00812DC9"/>
    <w:rsid w:val="00815D70"/>
    <w:rsid w:val="0082073C"/>
    <w:rsid w:val="00821974"/>
    <w:rsid w:val="0082796D"/>
    <w:rsid w:val="0084192B"/>
    <w:rsid w:val="00857B66"/>
    <w:rsid w:val="00873A1F"/>
    <w:rsid w:val="00893428"/>
    <w:rsid w:val="008A6A58"/>
    <w:rsid w:val="008D3686"/>
    <w:rsid w:val="008D4302"/>
    <w:rsid w:val="008E4B8C"/>
    <w:rsid w:val="00903AB7"/>
    <w:rsid w:val="00903E4D"/>
    <w:rsid w:val="00916717"/>
    <w:rsid w:val="009322EB"/>
    <w:rsid w:val="00940829"/>
    <w:rsid w:val="00943454"/>
    <w:rsid w:val="009449E8"/>
    <w:rsid w:val="00952120"/>
    <w:rsid w:val="00965005"/>
    <w:rsid w:val="009659DE"/>
    <w:rsid w:val="009707E0"/>
    <w:rsid w:val="00995742"/>
    <w:rsid w:val="009A2825"/>
    <w:rsid w:val="009C4310"/>
    <w:rsid w:val="00A053A7"/>
    <w:rsid w:val="00A3015D"/>
    <w:rsid w:val="00A30193"/>
    <w:rsid w:val="00A32977"/>
    <w:rsid w:val="00A55DF1"/>
    <w:rsid w:val="00A81684"/>
    <w:rsid w:val="00A822CA"/>
    <w:rsid w:val="00A9057D"/>
    <w:rsid w:val="00A969B0"/>
    <w:rsid w:val="00AB36C5"/>
    <w:rsid w:val="00AC5558"/>
    <w:rsid w:val="00B07780"/>
    <w:rsid w:val="00B14549"/>
    <w:rsid w:val="00B155B5"/>
    <w:rsid w:val="00B45E31"/>
    <w:rsid w:val="00B57335"/>
    <w:rsid w:val="00B7334F"/>
    <w:rsid w:val="00B9142A"/>
    <w:rsid w:val="00B93E49"/>
    <w:rsid w:val="00B94E0C"/>
    <w:rsid w:val="00B96DCF"/>
    <w:rsid w:val="00BA17C0"/>
    <w:rsid w:val="00BC249C"/>
    <w:rsid w:val="00BE5455"/>
    <w:rsid w:val="00C047FF"/>
    <w:rsid w:val="00C05AF2"/>
    <w:rsid w:val="00C12D48"/>
    <w:rsid w:val="00C201B5"/>
    <w:rsid w:val="00C2206D"/>
    <w:rsid w:val="00C522CB"/>
    <w:rsid w:val="00C54B8F"/>
    <w:rsid w:val="00C60C36"/>
    <w:rsid w:val="00C63C17"/>
    <w:rsid w:val="00C83AB0"/>
    <w:rsid w:val="00C84ECC"/>
    <w:rsid w:val="00CA2CF1"/>
    <w:rsid w:val="00CA7422"/>
    <w:rsid w:val="00CB64B1"/>
    <w:rsid w:val="00CB751B"/>
    <w:rsid w:val="00CD70C9"/>
    <w:rsid w:val="00CE167D"/>
    <w:rsid w:val="00CE45E8"/>
    <w:rsid w:val="00CE47B9"/>
    <w:rsid w:val="00CF6D75"/>
    <w:rsid w:val="00D0113C"/>
    <w:rsid w:val="00D16872"/>
    <w:rsid w:val="00D17B49"/>
    <w:rsid w:val="00D24429"/>
    <w:rsid w:val="00D4035E"/>
    <w:rsid w:val="00D446DD"/>
    <w:rsid w:val="00D469A8"/>
    <w:rsid w:val="00D65648"/>
    <w:rsid w:val="00D824C2"/>
    <w:rsid w:val="00D82DDD"/>
    <w:rsid w:val="00D9672B"/>
    <w:rsid w:val="00DA6ADB"/>
    <w:rsid w:val="00DC0391"/>
    <w:rsid w:val="00DC464C"/>
    <w:rsid w:val="00DF37EE"/>
    <w:rsid w:val="00DF4638"/>
    <w:rsid w:val="00E06D0C"/>
    <w:rsid w:val="00E1340A"/>
    <w:rsid w:val="00E411FC"/>
    <w:rsid w:val="00E671FD"/>
    <w:rsid w:val="00E67DA5"/>
    <w:rsid w:val="00E954FA"/>
    <w:rsid w:val="00EA1403"/>
    <w:rsid w:val="00F00539"/>
    <w:rsid w:val="00F113F7"/>
    <w:rsid w:val="00F11B98"/>
    <w:rsid w:val="00F22816"/>
    <w:rsid w:val="00F267AC"/>
    <w:rsid w:val="00F46086"/>
    <w:rsid w:val="00F502C7"/>
    <w:rsid w:val="00F90A6A"/>
    <w:rsid w:val="00FA051D"/>
    <w:rsid w:val="00FD7A5F"/>
    <w:rsid w:val="00FE1CB4"/>
    <w:rsid w:val="00FE6036"/>
    <w:rsid w:val="00FF4BB3"/>
    <w:rsid w:val="0E72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49A35"/>
  <w15:docId w15:val="{D04734D2-7792-4D51-A0F9-89335530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67DA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67DA5"/>
    <w:rPr>
      <w:kern w:val="2"/>
      <w:sz w:val="21"/>
      <w:szCs w:val="22"/>
    </w:rPr>
  </w:style>
  <w:style w:type="table" w:customStyle="1" w:styleId="TableGrid">
    <w:name w:val="TableGrid"/>
    <w:rsid w:val="00E67DA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220</Words>
  <Characters>1255</Characters>
  <Application>Microsoft Office Word</Application>
  <DocSecurity>0</DocSecurity>
  <Lines>10</Lines>
  <Paragraphs>2</Paragraphs>
  <ScaleCrop>false</ScaleCrop>
  <Company> 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Yuping Cai</cp:lastModifiedBy>
  <cp:revision>12</cp:revision>
  <dcterms:created xsi:type="dcterms:W3CDTF">2016-01-25T06:02:00Z</dcterms:created>
  <dcterms:modified xsi:type="dcterms:W3CDTF">2017-12-15T08:31:00Z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